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3" w:rsidRPr="00D80925" w:rsidRDefault="00D80925" w:rsidP="00793073">
      <w:pPr>
        <w:tabs>
          <w:tab w:val="right" w:pos="9638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DA </w:t>
      </w:r>
      <w:r w:rsidR="00793073"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CONSEGNARE ENTRO IL 30.09.2020 ALL’UFFICIO</w:t>
      </w:r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793073"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PROTOCOLLO DEL COMUNE </w:t>
      </w:r>
      <w:proofErr w:type="spellStart"/>
      <w:r w:rsidR="00793073"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</w:t>
      </w:r>
      <w:proofErr w:type="spellEnd"/>
      <w:r w:rsidR="00793073"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LETTOMANOPPELLO</w:t>
      </w:r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proofErr w:type="spellStart"/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Email</w:t>
      </w:r>
      <w:proofErr w:type="spellEnd"/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hyperlink r:id="rId7" w:history="1">
        <w:r w:rsidRPr="00D80925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ufficio.protocollo@lettomanoppello.eu</w:t>
        </w:r>
      </w:hyperlink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793073" w:rsidRPr="00793073" w:rsidRDefault="00793073" w:rsidP="00793073">
      <w:pPr>
        <w:tabs>
          <w:tab w:val="right" w:pos="9638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0925" w:rsidRDefault="00793073" w:rsidP="00D80925">
      <w:pPr>
        <w:tabs>
          <w:tab w:val="right" w:pos="9638"/>
        </w:tabs>
        <w:jc w:val="center"/>
        <w:rPr>
          <w:rFonts w:ascii="Arial" w:hAnsi="Arial" w:cs="Arial"/>
          <w:b/>
          <w:bCs/>
          <w:color w:val="000000"/>
        </w:rPr>
      </w:pPr>
      <w:r w:rsidRPr="00D80925">
        <w:rPr>
          <w:rFonts w:ascii="Arial" w:hAnsi="Arial" w:cs="Arial"/>
          <w:b/>
          <w:bCs/>
          <w:color w:val="000000"/>
        </w:rPr>
        <w:t>ISCRIZIO</w:t>
      </w:r>
      <w:r w:rsidR="00D80925">
        <w:rPr>
          <w:rFonts w:ascii="Arial" w:hAnsi="Arial" w:cs="Arial"/>
          <w:b/>
          <w:bCs/>
          <w:color w:val="000000"/>
        </w:rPr>
        <w:t xml:space="preserve">NE </w:t>
      </w:r>
      <w:r w:rsidR="00D107D9">
        <w:rPr>
          <w:rFonts w:ascii="Arial" w:hAnsi="Arial" w:cs="Arial"/>
          <w:b/>
          <w:bCs/>
          <w:color w:val="000000"/>
        </w:rPr>
        <w:t xml:space="preserve">AL </w:t>
      </w:r>
      <w:r w:rsidR="00D80925">
        <w:rPr>
          <w:rFonts w:ascii="Arial" w:hAnsi="Arial" w:cs="Arial"/>
          <w:b/>
          <w:bCs/>
          <w:color w:val="000000"/>
        </w:rPr>
        <w:t>SERVIZIO SCUOLABUS e MENSA</w:t>
      </w:r>
    </w:p>
    <w:p w:rsidR="00793073" w:rsidRPr="00D80925" w:rsidRDefault="00D107D9" w:rsidP="00D80925">
      <w:pPr>
        <w:tabs>
          <w:tab w:val="right" w:pos="9638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SCUOLA DELL’INFANZIA, PRIMARIA, SECONDARIA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1° GRADO</w:t>
      </w:r>
    </w:p>
    <w:p w:rsidR="00D80925" w:rsidRDefault="00D80925" w:rsidP="00D8092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93073" w:rsidRDefault="00793073" w:rsidP="00D80925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793073">
        <w:rPr>
          <w:rFonts w:ascii="Arial" w:hAnsi="Arial" w:cs="Arial"/>
          <w:b/>
          <w:bCs/>
          <w:color w:val="000000"/>
        </w:rPr>
        <w:t>ANNO SCOLASTICO 2020/2021</w:t>
      </w:r>
    </w:p>
    <w:p w:rsidR="00D80925" w:rsidRDefault="00D80925" w:rsidP="00677AC0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0925" w:rsidRPr="00D80925" w:rsidRDefault="00793073" w:rsidP="00677AC0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Il sottoscritto (Cognome e nome - </w:t>
      </w:r>
      <w:r w:rsidRPr="00D80925">
        <w:rPr>
          <w:rFonts w:ascii="Arial" w:hAnsi="Arial" w:cs="Arial"/>
          <w:b/>
          <w:color w:val="000000"/>
          <w:sz w:val="22"/>
          <w:szCs w:val="22"/>
        </w:rPr>
        <w:t>Padre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) 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>_</w:t>
      </w:r>
      <w:r w:rsidR="00902F86" w:rsidRPr="00D80925">
        <w:rPr>
          <w:rFonts w:ascii="Arial" w:hAnsi="Arial" w:cs="Arial"/>
          <w:color w:val="000000"/>
          <w:sz w:val="22"/>
          <w:szCs w:val="22"/>
        </w:rPr>
        <w:t>_______</w:t>
      </w:r>
      <w:r w:rsidR="008731A6" w:rsidRPr="00D80925">
        <w:rPr>
          <w:rFonts w:ascii="Arial" w:hAnsi="Arial" w:cs="Arial"/>
          <w:color w:val="000000"/>
          <w:sz w:val="22"/>
          <w:szCs w:val="22"/>
        </w:rPr>
        <w:t>_________</w:t>
      </w:r>
      <w:r w:rsidRPr="00D80925">
        <w:rPr>
          <w:rFonts w:ascii="Arial" w:hAnsi="Arial" w:cs="Arial"/>
          <w:color w:val="000000"/>
          <w:sz w:val="22"/>
          <w:szCs w:val="22"/>
        </w:rPr>
        <w:t>_______</w:t>
      </w:r>
      <w:r w:rsidR="00902F86" w:rsidRPr="00D80925">
        <w:rPr>
          <w:rFonts w:ascii="Arial" w:hAnsi="Arial" w:cs="Arial"/>
          <w:color w:val="000000"/>
          <w:sz w:val="22"/>
          <w:szCs w:val="22"/>
        </w:rPr>
        <w:t>__</w:t>
      </w:r>
      <w:r w:rsidR="00D80925">
        <w:rPr>
          <w:rFonts w:ascii="Arial" w:hAnsi="Arial" w:cs="Arial"/>
          <w:color w:val="000000"/>
          <w:sz w:val="22"/>
          <w:szCs w:val="22"/>
        </w:rPr>
        <w:t>_________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________ </w:t>
      </w:r>
    </w:p>
    <w:p w:rsidR="00793073" w:rsidRPr="00D80925" w:rsidRDefault="00793073" w:rsidP="00677AC0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La sottoscritta (Cognome e nome - </w:t>
      </w:r>
      <w:r w:rsidRPr="00D80925">
        <w:rPr>
          <w:rFonts w:ascii="Arial" w:hAnsi="Arial" w:cs="Arial"/>
          <w:b/>
          <w:color w:val="000000"/>
          <w:sz w:val="22"/>
          <w:szCs w:val="22"/>
        </w:rPr>
        <w:t>Madre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>) _______________</w:t>
      </w:r>
      <w:r w:rsidRPr="00D80925">
        <w:rPr>
          <w:rFonts w:ascii="Arial" w:hAnsi="Arial" w:cs="Arial"/>
          <w:color w:val="000000"/>
          <w:sz w:val="22"/>
          <w:szCs w:val="22"/>
        </w:rPr>
        <w:t>________</w:t>
      </w:r>
      <w:r w:rsidR="008731A6" w:rsidRPr="00D80925">
        <w:rPr>
          <w:rFonts w:ascii="Arial" w:hAnsi="Arial" w:cs="Arial"/>
          <w:color w:val="000000"/>
          <w:sz w:val="22"/>
          <w:szCs w:val="22"/>
        </w:rPr>
        <w:t>_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>_</w:t>
      </w:r>
      <w:r w:rsidRPr="00D80925">
        <w:rPr>
          <w:rFonts w:ascii="Arial" w:hAnsi="Arial" w:cs="Arial"/>
          <w:color w:val="000000"/>
          <w:sz w:val="22"/>
          <w:szCs w:val="22"/>
        </w:rPr>
        <w:t>_____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>_____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______ </w:t>
      </w:r>
    </w:p>
    <w:p w:rsidR="00793073" w:rsidRPr="00D80925" w:rsidRDefault="00902F86" w:rsidP="00677AC0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>r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esidenti </w:t>
      </w:r>
      <w:r w:rsidRPr="00D80925">
        <w:rPr>
          <w:rFonts w:ascii="Arial" w:hAnsi="Arial" w:cs="Arial"/>
          <w:color w:val="000000"/>
          <w:sz w:val="22"/>
          <w:szCs w:val="22"/>
        </w:rPr>
        <w:t>in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 __________________________________________ Prov. _______</w:t>
      </w:r>
      <w:r w:rsidR="008731A6" w:rsidRPr="00D8092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>Via _____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______________________________ </w:t>
      </w:r>
      <w:proofErr w:type="spellStart"/>
      <w:r w:rsidR="00793073" w:rsidRPr="00D80925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______ CAP_________ Telefono </w:t>
      </w:r>
      <w:r w:rsidRPr="00D80925">
        <w:rPr>
          <w:rFonts w:ascii="Arial" w:hAnsi="Arial" w:cs="Arial"/>
          <w:color w:val="000000"/>
          <w:sz w:val="22"/>
          <w:szCs w:val="22"/>
        </w:rPr>
        <w:t>fisso _______</w:t>
      </w:r>
      <w:r w:rsidR="00D80925">
        <w:rPr>
          <w:rFonts w:ascii="Arial" w:hAnsi="Arial" w:cs="Arial"/>
          <w:color w:val="000000"/>
          <w:sz w:val="22"/>
          <w:szCs w:val="22"/>
        </w:rPr>
        <w:t>___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_______ </w:t>
      </w:r>
      <w:proofErr w:type="spellStart"/>
      <w:r w:rsidR="00793073" w:rsidRPr="00D80925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="00793073" w:rsidRPr="00D80925">
        <w:rPr>
          <w:rFonts w:ascii="Arial" w:hAnsi="Arial" w:cs="Arial"/>
          <w:color w:val="000000"/>
          <w:sz w:val="22"/>
          <w:szCs w:val="22"/>
        </w:rPr>
        <w:t>. (padre)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 </w:t>
      </w:r>
      <w:r w:rsidR="00D80925">
        <w:rPr>
          <w:rFonts w:ascii="Arial" w:hAnsi="Arial" w:cs="Arial"/>
          <w:color w:val="000000"/>
          <w:sz w:val="22"/>
          <w:szCs w:val="22"/>
        </w:rPr>
        <w:t>_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>_</w:t>
      </w:r>
      <w:r w:rsidRPr="00D80925">
        <w:rPr>
          <w:rFonts w:ascii="Arial" w:hAnsi="Arial" w:cs="Arial"/>
          <w:color w:val="000000"/>
          <w:sz w:val="22"/>
          <w:szCs w:val="22"/>
        </w:rPr>
        <w:t>_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>_____</w:t>
      </w:r>
      <w:r w:rsidRPr="00D80925">
        <w:rPr>
          <w:rFonts w:ascii="Arial" w:hAnsi="Arial" w:cs="Arial"/>
          <w:color w:val="000000"/>
          <w:sz w:val="22"/>
          <w:szCs w:val="22"/>
        </w:rPr>
        <w:t>_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>_________</w:t>
      </w:r>
      <w:r w:rsidR="00D809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80925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="00D80925">
        <w:rPr>
          <w:rFonts w:ascii="Arial" w:hAnsi="Arial" w:cs="Arial"/>
          <w:color w:val="000000"/>
          <w:sz w:val="22"/>
          <w:szCs w:val="22"/>
        </w:rPr>
        <w:t>.(madre) _________</w:t>
      </w:r>
      <w:r w:rsidRPr="00D80925">
        <w:rPr>
          <w:rFonts w:ascii="Arial" w:hAnsi="Arial" w:cs="Arial"/>
          <w:color w:val="000000"/>
          <w:sz w:val="22"/>
          <w:szCs w:val="22"/>
        </w:rPr>
        <w:t>__________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7AC0" w:rsidRPr="00D80925" w:rsidRDefault="00D80925" w:rsidP="00677AC0">
      <w:pPr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 qualità di</w:t>
      </w:r>
      <w:r w:rsidR="00677AC0" w:rsidRPr="00D80925">
        <w:rPr>
          <w:rFonts w:ascii="Arial" w:hAnsi="Arial" w:cs="Arial"/>
          <w:bCs/>
          <w:color w:val="000000"/>
          <w:sz w:val="22"/>
          <w:szCs w:val="22"/>
        </w:rPr>
        <w:t xml:space="preserve"> genitore/tutore</w:t>
      </w:r>
      <w:r w:rsidR="00677AC0" w:rsidRPr="00D80925">
        <w:rPr>
          <w:rFonts w:ascii="Arial" w:hAnsi="Arial" w:cs="Arial"/>
          <w:color w:val="000000"/>
          <w:sz w:val="22"/>
          <w:szCs w:val="22"/>
        </w:rPr>
        <w:t xml:space="preserve"> del minore sotto indicato</w:t>
      </w:r>
    </w:p>
    <w:p w:rsidR="00677AC0" w:rsidRPr="00D80925" w:rsidRDefault="00677AC0" w:rsidP="00677AC0">
      <w:pPr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0925">
        <w:rPr>
          <w:rFonts w:ascii="Arial" w:hAnsi="Arial" w:cs="Arial"/>
          <w:b/>
          <w:color w:val="000000"/>
          <w:sz w:val="22"/>
          <w:szCs w:val="22"/>
        </w:rPr>
        <w:t>Cognome e Nome del minore ________________________</w:t>
      </w:r>
      <w:r w:rsidR="00D80925">
        <w:rPr>
          <w:rFonts w:ascii="Arial" w:hAnsi="Arial" w:cs="Arial"/>
          <w:b/>
          <w:color w:val="000000"/>
          <w:sz w:val="22"/>
          <w:szCs w:val="22"/>
        </w:rPr>
        <w:t>_______________________</w:t>
      </w:r>
      <w:r w:rsidRPr="00D80925">
        <w:rPr>
          <w:rFonts w:ascii="Arial" w:hAnsi="Arial" w:cs="Arial"/>
          <w:b/>
          <w:color w:val="000000"/>
          <w:sz w:val="22"/>
          <w:szCs w:val="22"/>
        </w:rPr>
        <w:t>____</w:t>
      </w:r>
    </w:p>
    <w:p w:rsidR="00677AC0" w:rsidRPr="00D80925" w:rsidRDefault="00D80925" w:rsidP="00677AC0">
      <w:pPr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Nato/a il _________________ a ___________________</w:t>
      </w:r>
      <w:r w:rsidR="00677AC0" w:rsidRPr="00D80925">
        <w:rPr>
          <w:rFonts w:ascii="Arial" w:hAnsi="Arial" w:cs="Arial"/>
          <w:b/>
          <w:color w:val="000000"/>
          <w:sz w:val="22"/>
          <w:szCs w:val="22"/>
        </w:rPr>
        <w:t>______________</w:t>
      </w:r>
      <w:r>
        <w:rPr>
          <w:rFonts w:ascii="Arial" w:hAnsi="Arial" w:cs="Arial"/>
          <w:b/>
          <w:color w:val="000000"/>
          <w:sz w:val="22"/>
          <w:szCs w:val="22"/>
        </w:rPr>
        <w:t>____ prov. _____</w:t>
      </w:r>
      <w:r w:rsidR="00677AC0" w:rsidRPr="00D80925">
        <w:rPr>
          <w:rFonts w:ascii="Arial" w:hAnsi="Arial" w:cs="Arial"/>
          <w:b/>
          <w:color w:val="000000"/>
          <w:sz w:val="22"/>
          <w:szCs w:val="22"/>
        </w:rPr>
        <w:t>__</w:t>
      </w:r>
    </w:p>
    <w:p w:rsidR="00677AC0" w:rsidRPr="00D80925" w:rsidRDefault="00677AC0" w:rsidP="00677AC0">
      <w:pPr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0925">
        <w:rPr>
          <w:rFonts w:ascii="Arial" w:hAnsi="Arial" w:cs="Arial"/>
          <w:b/>
          <w:color w:val="000000"/>
          <w:sz w:val="22"/>
          <w:szCs w:val="22"/>
        </w:rPr>
        <w:t>Iscritto presso la Scuola __________</w:t>
      </w:r>
      <w:r w:rsidR="00D80925">
        <w:rPr>
          <w:rFonts w:ascii="Arial" w:hAnsi="Arial" w:cs="Arial"/>
          <w:b/>
          <w:color w:val="000000"/>
          <w:sz w:val="22"/>
          <w:szCs w:val="22"/>
        </w:rPr>
        <w:t>___________________</w:t>
      </w:r>
      <w:r w:rsidRPr="00D80925">
        <w:rPr>
          <w:rFonts w:ascii="Arial" w:hAnsi="Arial" w:cs="Arial"/>
          <w:b/>
          <w:color w:val="000000"/>
          <w:sz w:val="22"/>
          <w:szCs w:val="22"/>
        </w:rPr>
        <w:t>__________________________</w:t>
      </w:r>
    </w:p>
    <w:p w:rsidR="00677AC0" w:rsidRPr="00D80925" w:rsidRDefault="00677AC0" w:rsidP="00677AC0">
      <w:pPr>
        <w:autoSpaceDE w:val="0"/>
        <w:spacing w:before="120"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80925">
        <w:rPr>
          <w:rFonts w:ascii="Arial" w:hAnsi="Arial" w:cs="Arial"/>
          <w:b/>
          <w:color w:val="000000"/>
          <w:sz w:val="22"/>
          <w:szCs w:val="22"/>
        </w:rPr>
        <w:t>e che nell’anno scolastico 2020/2021 frequenterà la classe _________</w:t>
      </w:r>
      <w:r w:rsidR="00D80925">
        <w:rPr>
          <w:rFonts w:ascii="Arial" w:hAnsi="Arial" w:cs="Arial"/>
          <w:b/>
          <w:color w:val="000000"/>
          <w:sz w:val="22"/>
          <w:szCs w:val="22"/>
        </w:rPr>
        <w:t>_ Sezione ______</w:t>
      </w:r>
      <w:r w:rsidRPr="00D80925">
        <w:rPr>
          <w:rFonts w:ascii="Arial" w:hAnsi="Arial" w:cs="Arial"/>
          <w:b/>
          <w:color w:val="000000"/>
          <w:sz w:val="22"/>
          <w:szCs w:val="22"/>
        </w:rPr>
        <w:t>__</w:t>
      </w:r>
    </w:p>
    <w:p w:rsidR="00793073" w:rsidRPr="00D80925" w:rsidRDefault="00BE51B5" w:rsidP="00793073">
      <w:pPr>
        <w:autoSpaceDE w:val="0"/>
        <w:spacing w:line="266" w:lineRule="exac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</w:t>
      </w:r>
      <w:r w:rsidR="00793073" w:rsidRPr="00D809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onsapevole</w:t>
      </w:r>
    </w:p>
    <w:p w:rsidR="00BE51B5" w:rsidRPr="00D80925" w:rsidRDefault="00793073" w:rsidP="00BE51B5">
      <w:pPr>
        <w:autoSpaceDE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ai sensi degli </w:t>
      </w:r>
      <w:r w:rsidR="00D107D9">
        <w:rPr>
          <w:rFonts w:ascii="Arial" w:hAnsi="Arial" w:cs="Arial"/>
          <w:color w:val="000000"/>
          <w:sz w:val="22"/>
          <w:szCs w:val="22"/>
        </w:rPr>
        <w:t>artt.71, 75 e 76 del D.P.R. n.4</w:t>
      </w:r>
      <w:r w:rsidRPr="00D80925">
        <w:rPr>
          <w:rFonts w:ascii="Arial" w:hAnsi="Arial" w:cs="Arial"/>
          <w:color w:val="000000"/>
          <w:sz w:val="22"/>
          <w:szCs w:val="22"/>
        </w:rPr>
        <w:t>45/2000 delle responsabilità penali che si assume per falsità i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>n atti e dichiarazioni mendaci,</w:t>
      </w:r>
    </w:p>
    <w:p w:rsidR="00677AC0" w:rsidRPr="00D80925" w:rsidRDefault="00793073" w:rsidP="00677AC0">
      <w:pPr>
        <w:pStyle w:val="Paragrafoelenco"/>
        <w:numPr>
          <w:ilvl w:val="0"/>
          <w:numId w:val="23"/>
        </w:numPr>
        <w:autoSpaceDE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>che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potranno essere </w:t>
      </w:r>
      <w:r w:rsidR="00677AC0" w:rsidRPr="00D80925">
        <w:rPr>
          <w:rFonts w:ascii="Arial" w:hAnsi="Arial" w:cs="Arial"/>
          <w:color w:val="000000"/>
          <w:sz w:val="22"/>
          <w:szCs w:val="22"/>
        </w:rPr>
        <w:t xml:space="preserve"> eseguiti controlli diretti ad </w:t>
      </w:r>
      <w:r w:rsidRPr="00D80925">
        <w:rPr>
          <w:rFonts w:ascii="Arial" w:hAnsi="Arial" w:cs="Arial"/>
          <w:color w:val="000000"/>
          <w:sz w:val="22"/>
          <w:szCs w:val="22"/>
        </w:rPr>
        <w:t>accertare le</w:t>
      </w:r>
      <w:r w:rsidR="00BE51B5" w:rsidRPr="00D80925">
        <w:rPr>
          <w:rFonts w:ascii="Arial" w:hAnsi="Arial" w:cs="Arial"/>
          <w:color w:val="000000"/>
          <w:sz w:val="22"/>
          <w:szCs w:val="22"/>
        </w:rPr>
        <w:t xml:space="preserve"> informazioni fornite;</w:t>
      </w:r>
    </w:p>
    <w:p w:rsidR="00677AC0" w:rsidRPr="00D80925" w:rsidRDefault="00793073" w:rsidP="00677AC0">
      <w:pPr>
        <w:pStyle w:val="Paragrafoelenco"/>
        <w:numPr>
          <w:ilvl w:val="0"/>
          <w:numId w:val="23"/>
        </w:numPr>
        <w:autoSpaceDE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bCs/>
          <w:color w:val="000000"/>
          <w:sz w:val="22"/>
          <w:szCs w:val="22"/>
        </w:rPr>
        <w:t xml:space="preserve">che in caso di mancato pagamento della tariffa attribuita, l’ </w:t>
      </w:r>
      <w:r w:rsidR="00183595" w:rsidRPr="00D80925">
        <w:rPr>
          <w:rFonts w:ascii="Arial" w:hAnsi="Arial" w:cs="Arial"/>
          <w:bCs/>
          <w:color w:val="000000"/>
          <w:sz w:val="22"/>
          <w:szCs w:val="22"/>
        </w:rPr>
        <w:t>amministrazione comunale</w:t>
      </w:r>
      <w:r w:rsidRPr="00D80925">
        <w:rPr>
          <w:rFonts w:ascii="Arial" w:hAnsi="Arial" w:cs="Arial"/>
          <w:bCs/>
          <w:color w:val="000000"/>
          <w:sz w:val="22"/>
          <w:szCs w:val="22"/>
        </w:rPr>
        <w:t xml:space="preserve"> potrà  procedere alla sospensione del servizio e comunque al recupero coattivo del credito;</w:t>
      </w:r>
      <w:r w:rsidRPr="00D80925">
        <w:rPr>
          <w:rFonts w:ascii="Arial" w:hAnsi="Arial" w:cs="Arial"/>
          <w:sz w:val="22"/>
          <w:szCs w:val="22"/>
        </w:rPr>
        <w:t xml:space="preserve"> </w:t>
      </w:r>
    </w:p>
    <w:p w:rsidR="00793073" w:rsidRPr="00D80925" w:rsidRDefault="00793073" w:rsidP="00677AC0">
      <w:pPr>
        <w:pStyle w:val="Paragrafoelenco"/>
        <w:numPr>
          <w:ilvl w:val="0"/>
          <w:numId w:val="23"/>
        </w:numPr>
        <w:autoSpaceDE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bCs/>
          <w:color w:val="000000"/>
          <w:sz w:val="22"/>
          <w:szCs w:val="22"/>
        </w:rPr>
        <w:t>che qualsiasi variazione dei dati dichiarati al momento dell’iscrizione e l’eventuale rinuncia al servizio richiesto, dovranno essere tempestivamente comunicati per iscritto all’Ufficio.</w:t>
      </w:r>
    </w:p>
    <w:p w:rsidR="00793073" w:rsidRPr="00BE51B5" w:rsidRDefault="00677AC0" w:rsidP="00BE51B5">
      <w:pPr>
        <w:autoSpaceDE w:val="0"/>
        <w:spacing w:before="120" w:after="120" w:line="266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DICHIARA</w:t>
      </w:r>
    </w:p>
    <w:p w:rsidR="00793073" w:rsidRPr="00D80925" w:rsidRDefault="00793073" w:rsidP="00793073">
      <w:pPr>
        <w:tabs>
          <w:tab w:val="left" w:pos="426"/>
        </w:tabs>
        <w:autoSpaceDE w:val="0"/>
        <w:spacing w:line="36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1)  </w:t>
      </w:r>
      <w:r w:rsidR="00C92B96" w:rsidRPr="00D80925">
        <w:rPr>
          <w:rFonts w:ascii="Arial" w:hAnsi="Arial" w:cs="Arial"/>
          <w:bCs/>
          <w:sz w:val="22"/>
          <w:szCs w:val="22"/>
          <w:lang w:val="en-US"/>
        </w:rPr>
        <w:sym w:font="Symbol" w:char="F07F"/>
      </w:r>
      <w:r w:rsidR="00C92B96" w:rsidRPr="00D8092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677AC0" w:rsidRPr="00D80925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="00677AC0" w:rsidRPr="00D80925">
        <w:rPr>
          <w:rFonts w:ascii="Arial" w:hAnsi="Arial" w:cs="Arial"/>
          <w:color w:val="000000"/>
          <w:sz w:val="22"/>
          <w:szCs w:val="22"/>
        </w:rPr>
        <w:t xml:space="preserve"> RICHIEDERE </w:t>
      </w:r>
      <w:r w:rsidRPr="00D80925">
        <w:rPr>
          <w:rFonts w:ascii="Arial" w:hAnsi="Arial" w:cs="Arial"/>
          <w:color w:val="000000"/>
          <w:sz w:val="22"/>
          <w:szCs w:val="22"/>
        </w:rPr>
        <w:t>IL SEGUENTE SERVIZIO PER L’ANNO SCOLASTICO 2020/2021</w:t>
      </w:r>
    </w:p>
    <w:p w:rsidR="00793073" w:rsidRPr="00D80925" w:rsidRDefault="002052AE" w:rsidP="002052AE">
      <w:pPr>
        <w:autoSpaceDE w:val="0"/>
        <w:autoSpaceDN/>
        <w:spacing w:after="200" w:line="320" w:lineRule="exact"/>
        <w:ind w:left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bCs/>
          <w:sz w:val="22"/>
          <w:szCs w:val="22"/>
          <w:lang w:val="en-US"/>
        </w:rPr>
        <w:sym w:font="Symbol" w:char="F07F"/>
      </w:r>
      <w:r w:rsidRPr="00D8092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TRASPORTO SCOLASTICO 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a partire dal mese di Settembre o dal mese di _______________________; </w:t>
      </w:r>
    </w:p>
    <w:p w:rsidR="00793073" w:rsidRPr="00D80925" w:rsidRDefault="002052AE" w:rsidP="002052AE">
      <w:pPr>
        <w:autoSpaceDE w:val="0"/>
        <w:autoSpaceDN/>
        <w:spacing w:after="200" w:line="320" w:lineRule="exact"/>
        <w:ind w:left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bCs/>
          <w:sz w:val="22"/>
          <w:szCs w:val="22"/>
          <w:lang w:val="en-US"/>
        </w:rPr>
        <w:lastRenderedPageBreak/>
        <w:sym w:font="Symbol" w:char="F07F"/>
      </w:r>
      <w:r w:rsidRPr="00D8092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D80925">
        <w:rPr>
          <w:rFonts w:ascii="Arial" w:hAnsi="Arial" w:cs="Arial"/>
          <w:color w:val="000000"/>
          <w:sz w:val="22"/>
          <w:szCs w:val="22"/>
        </w:rPr>
        <w:t xml:space="preserve">MENSA SCOLASTICA </w:t>
      </w:r>
      <w:r w:rsidR="00793073" w:rsidRPr="00D80925">
        <w:rPr>
          <w:rFonts w:ascii="Arial" w:hAnsi="Arial" w:cs="Arial"/>
          <w:color w:val="000000"/>
          <w:sz w:val="22"/>
          <w:szCs w:val="22"/>
        </w:rPr>
        <w:t xml:space="preserve">a partire dal mese di Ottobre o dal mese di _______________________; </w:t>
      </w:r>
    </w:p>
    <w:p w:rsidR="00C92B96" w:rsidRPr="00D80925" w:rsidRDefault="00793073" w:rsidP="00677AC0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Note: </w:t>
      </w:r>
    </w:p>
    <w:p w:rsidR="00793073" w:rsidRPr="00D80925" w:rsidRDefault="00793073" w:rsidP="00677AC0">
      <w:pPr>
        <w:autoSpaceDE w:val="0"/>
        <w:spacing w:line="213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r w:rsidR="00D80925"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273CAC" w:rsidRDefault="00273CAC" w:rsidP="00273CAC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471"/>
        <w:gridCol w:w="1984"/>
        <w:gridCol w:w="1701"/>
        <w:gridCol w:w="1985"/>
        <w:gridCol w:w="1809"/>
      </w:tblGrid>
      <w:tr w:rsidR="00273CAC" w:rsidRPr="005F2DED" w:rsidTr="005D14A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A6060">
              <w:rPr>
                <w:bCs/>
                <w:color w:val="000000"/>
                <w:sz w:val="28"/>
                <w:szCs w:val="28"/>
              </w:rPr>
              <w:t>TARIFFE IN</w:t>
            </w:r>
            <w:r w:rsidR="00731B3E">
              <w:rPr>
                <w:bCs/>
                <w:color w:val="000000"/>
                <w:sz w:val="28"/>
                <w:szCs w:val="28"/>
              </w:rPr>
              <w:t xml:space="preserve"> VIGORE PER L’ANNO 2020</w:t>
            </w:r>
          </w:p>
          <w:p w:rsidR="00273CAC" w:rsidRPr="005D14A9" w:rsidRDefault="00273CAC" w:rsidP="00273CAC">
            <w:pPr>
              <w:tabs>
                <w:tab w:val="right" w:pos="9638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D14A9">
              <w:rPr>
                <w:b/>
                <w:bCs/>
                <w:color w:val="000000"/>
                <w:highlight w:val="yellow"/>
              </w:rPr>
              <w:t>Indicare con una X la casistica di riferimento</w:t>
            </w:r>
          </w:p>
        </w:tc>
      </w:tr>
      <w:tr w:rsidR="00273CAC" w:rsidRPr="005F2DED" w:rsidTr="005D14A9"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73CAC" w:rsidRPr="005A6060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060">
              <w:rPr>
                <w:b/>
                <w:bCs/>
                <w:color w:val="000000"/>
                <w:sz w:val="20"/>
                <w:szCs w:val="20"/>
              </w:rPr>
              <w:t>ISEE INFERIORE € 5.000,00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273CAC" w:rsidRPr="005A6060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060">
              <w:rPr>
                <w:b/>
                <w:bCs/>
                <w:color w:val="000000"/>
                <w:sz w:val="20"/>
                <w:szCs w:val="20"/>
              </w:rPr>
              <w:t>ISEE SUPERIORE € 5.000,00</w:t>
            </w:r>
          </w:p>
        </w:tc>
      </w:tr>
      <w:tr w:rsidR="00273CAC" w:rsidRPr="005F2DED" w:rsidTr="005D14A9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73CAC" w:rsidRPr="00273CAC" w:rsidRDefault="00273CAC" w:rsidP="005D14A9">
            <w:pPr>
              <w:tabs>
                <w:tab w:val="right" w:pos="9638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73CAC">
              <w:rPr>
                <w:b/>
                <w:bCs/>
                <w:color w:val="000000"/>
                <w:sz w:val="26"/>
                <w:szCs w:val="26"/>
              </w:rPr>
              <w:t>TRASPORTO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MENSILE</w:t>
            </w:r>
          </w:p>
          <w:p w:rsidR="00273CAC" w:rsidRPr="005D14A9" w:rsidRDefault="00273CAC" w:rsidP="005D14A9">
            <w:pPr>
              <w:tabs>
                <w:tab w:val="right" w:pos="963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4A9">
              <w:rPr>
                <w:b/>
                <w:bCs/>
                <w:color w:val="000000"/>
                <w:sz w:val="18"/>
                <w:szCs w:val="18"/>
              </w:rPr>
              <w:t xml:space="preserve">Con pagamento trimestrale </w:t>
            </w:r>
            <w:proofErr w:type="spellStart"/>
            <w:r w:rsidRPr="005D14A9">
              <w:rPr>
                <w:b/>
                <w:bCs/>
                <w:color w:val="000000"/>
                <w:sz w:val="18"/>
                <w:szCs w:val="18"/>
              </w:rPr>
              <w:t>anticipato</w:t>
            </w:r>
            <w:r w:rsidR="005D14A9" w:rsidRPr="005D14A9">
              <w:rPr>
                <w:b/>
                <w:bCs/>
                <w:color w:val="000000"/>
                <w:sz w:val="18"/>
                <w:szCs w:val="18"/>
              </w:rPr>
              <w:t>*</w:t>
            </w:r>
            <w:proofErr w:type="spellEnd"/>
          </w:p>
        </w:tc>
        <w:tc>
          <w:tcPr>
            <w:tcW w:w="1701" w:type="dxa"/>
            <w:shd w:val="clear" w:color="auto" w:fill="D9D9D9"/>
            <w:vAlign w:val="bottom"/>
          </w:tcPr>
          <w:p w:rsid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UNICA SOL</w:t>
            </w:r>
            <w:r>
              <w:rPr>
                <w:bCs/>
                <w:color w:val="000000"/>
                <w:sz w:val="20"/>
                <w:szCs w:val="20"/>
              </w:rPr>
              <w:t>UZ</w:t>
            </w:r>
            <w:r w:rsidRPr="005F2DED">
              <w:rPr>
                <w:bCs/>
                <w:color w:val="000000"/>
                <w:sz w:val="20"/>
                <w:szCs w:val="20"/>
              </w:rPr>
              <w:t>.</w:t>
            </w:r>
          </w:p>
          <w:p w:rsidR="00273CAC" w:rsidRP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3CAC">
              <w:rPr>
                <w:b/>
                <w:bCs/>
                <w:color w:val="000000"/>
                <w:sz w:val="18"/>
                <w:szCs w:val="18"/>
              </w:rPr>
              <w:t>Entro il 30/09/2020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MENSILE</w:t>
            </w:r>
          </w:p>
          <w:p w:rsidR="00273CAC" w:rsidRPr="005F2DED" w:rsidRDefault="00273CAC" w:rsidP="005D14A9">
            <w:pPr>
              <w:tabs>
                <w:tab w:val="right" w:pos="963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3CAC">
              <w:rPr>
                <w:b/>
                <w:bCs/>
                <w:color w:val="000000"/>
                <w:sz w:val="18"/>
                <w:szCs w:val="18"/>
              </w:rPr>
              <w:t xml:space="preserve">Con pagamento trimestrale </w:t>
            </w:r>
            <w:proofErr w:type="spellStart"/>
            <w:r w:rsidRPr="00273CAC">
              <w:rPr>
                <w:b/>
                <w:bCs/>
                <w:color w:val="000000"/>
                <w:sz w:val="18"/>
                <w:szCs w:val="18"/>
              </w:rPr>
              <w:t>anticipato</w:t>
            </w:r>
            <w:r w:rsidR="005D14A9">
              <w:rPr>
                <w:b/>
                <w:bCs/>
                <w:color w:val="000000"/>
                <w:sz w:val="18"/>
                <w:szCs w:val="18"/>
              </w:rPr>
              <w:t>*</w:t>
            </w:r>
            <w:proofErr w:type="spellEnd"/>
          </w:p>
        </w:tc>
        <w:tc>
          <w:tcPr>
            <w:tcW w:w="1809" w:type="dxa"/>
            <w:shd w:val="clear" w:color="auto" w:fill="D9D9D9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UNICA SOL</w:t>
            </w:r>
            <w:r>
              <w:rPr>
                <w:bCs/>
                <w:color w:val="000000"/>
                <w:sz w:val="20"/>
                <w:szCs w:val="20"/>
              </w:rPr>
              <w:t>UZ</w:t>
            </w:r>
            <w:r w:rsidRPr="005F2DED">
              <w:rPr>
                <w:bCs/>
                <w:color w:val="000000"/>
                <w:sz w:val="20"/>
                <w:szCs w:val="20"/>
              </w:rPr>
              <w:t>.</w:t>
            </w:r>
            <w:r w:rsidRPr="00273CAC">
              <w:rPr>
                <w:b/>
                <w:bCs/>
                <w:color w:val="000000"/>
                <w:sz w:val="18"/>
                <w:szCs w:val="18"/>
              </w:rPr>
              <w:t xml:space="preserve"> Entro il 30/09/2020</w:t>
            </w:r>
          </w:p>
        </w:tc>
      </w:tr>
      <w:tr w:rsidR="00273CAC" w:rsidRPr="005F2DED" w:rsidTr="005D14A9"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CAC" w:rsidRPr="00273CAC" w:rsidRDefault="00273CAC" w:rsidP="005D14A9">
            <w:pPr>
              <w:tabs>
                <w:tab w:val="right" w:pos="9638"/>
              </w:tabs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€ 13,5</w:t>
            </w:r>
            <w:r w:rsidR="00273CAC" w:rsidRPr="005F2DE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€ 100,00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€ 15</w:t>
            </w:r>
            <w:r w:rsidR="00273CAC" w:rsidRPr="005F2DED">
              <w:rPr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€ 120,00</w:t>
            </w:r>
          </w:p>
        </w:tc>
      </w:tr>
      <w:tr w:rsidR="00273CAC" w:rsidRPr="005F2DED" w:rsidTr="005D14A9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CAC" w:rsidRPr="00273CAC" w:rsidRDefault="00273CAC" w:rsidP="005D14A9">
            <w:pPr>
              <w:tabs>
                <w:tab w:val="right" w:pos="9638"/>
              </w:tabs>
              <w:rPr>
                <w:bCs/>
                <w:smallCaps/>
                <w:color w:val="000000"/>
              </w:rPr>
            </w:pPr>
            <w:r w:rsidRPr="00273CAC">
              <w:rPr>
                <w:bCs/>
                <w:smallCaps/>
                <w:color w:val="000000"/>
              </w:rPr>
              <w:t>Tariffe ridotte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€ 11</w:t>
            </w:r>
            <w:r w:rsidR="00273CA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€ 13,0</w:t>
            </w:r>
            <w:r w:rsidR="00273CA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€ 110,00</w:t>
            </w:r>
          </w:p>
        </w:tc>
      </w:tr>
      <w:tr w:rsidR="00273CAC" w:rsidRPr="005F2DED" w:rsidTr="005D14A9">
        <w:tc>
          <w:tcPr>
            <w:tcW w:w="9464" w:type="dxa"/>
            <w:gridSpan w:val="6"/>
            <w:shd w:val="clear" w:color="auto" w:fill="auto"/>
            <w:vAlign w:val="center"/>
          </w:tcPr>
          <w:p w:rsidR="00273CAC" w:rsidRDefault="00273CAC" w:rsidP="00731B3E">
            <w:pPr>
              <w:spacing w:line="240" w:lineRule="atLeast"/>
              <w:jc w:val="both"/>
              <w:rPr>
                <w:spacing w:val="-2"/>
              </w:rPr>
            </w:pPr>
            <w:r w:rsidRPr="00BE51B5">
              <w:rPr>
                <w:spacing w:val="-2"/>
                <w:sz w:val="22"/>
                <w:szCs w:val="22"/>
              </w:rPr>
              <w:t>Se più figli usufruiscono dello stesso servizio è applicabile la tariffa ridotta.</w:t>
            </w:r>
          </w:p>
          <w:p w:rsidR="00731B3E" w:rsidRPr="00731B3E" w:rsidRDefault="00731B3E" w:rsidP="00731B3E">
            <w:pPr>
              <w:spacing w:line="240" w:lineRule="atLeast"/>
              <w:jc w:val="both"/>
              <w:rPr>
                <w:spacing w:val="-2"/>
              </w:rPr>
            </w:pPr>
          </w:p>
        </w:tc>
      </w:tr>
      <w:tr w:rsidR="00273CAC" w:rsidRPr="005F2DED" w:rsidTr="005D14A9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73CAC" w:rsidRPr="00273CAC" w:rsidRDefault="00273CAC" w:rsidP="005D14A9">
            <w:pPr>
              <w:tabs>
                <w:tab w:val="right" w:pos="9638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73CAC">
              <w:rPr>
                <w:b/>
                <w:bCs/>
                <w:color w:val="000000"/>
                <w:sz w:val="26"/>
                <w:szCs w:val="26"/>
              </w:rPr>
              <w:t>MENSA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SINGOLO PASTO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50 PASTI +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SINGOLO PASTO</w:t>
            </w:r>
          </w:p>
        </w:tc>
        <w:tc>
          <w:tcPr>
            <w:tcW w:w="1809" w:type="dxa"/>
            <w:shd w:val="clear" w:color="auto" w:fill="D9D9D9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ED">
              <w:rPr>
                <w:bCs/>
                <w:color w:val="000000"/>
                <w:sz w:val="20"/>
                <w:szCs w:val="20"/>
              </w:rPr>
              <w:t>50 PASTI +</w:t>
            </w:r>
          </w:p>
        </w:tc>
      </w:tr>
      <w:tr w:rsidR="00273CAC" w:rsidRPr="005F2DED" w:rsidTr="005D14A9">
        <w:tc>
          <w:tcPr>
            <w:tcW w:w="1985" w:type="dxa"/>
            <w:gridSpan w:val="2"/>
            <w:vMerge/>
            <w:shd w:val="clear" w:color="auto" w:fill="auto"/>
          </w:tcPr>
          <w:p w:rsidR="00273CAC" w:rsidRPr="005F2DED" w:rsidRDefault="00273CAC" w:rsidP="005D14A9">
            <w:pPr>
              <w:tabs>
                <w:tab w:val="right" w:pos="96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€ 2,2</w:t>
            </w:r>
            <w:r w:rsidR="00273CAC" w:rsidRPr="005F2DE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€ 2,0</w:t>
            </w:r>
            <w:r w:rsidR="00273CAC" w:rsidRPr="005F2DE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€ 2,6</w:t>
            </w:r>
            <w:r w:rsidR="00273CA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€ 2,4</w:t>
            </w:r>
            <w:r w:rsidR="00273CAC" w:rsidRPr="005F2DE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3CAC" w:rsidRPr="005F2DED" w:rsidTr="005D14A9">
        <w:tc>
          <w:tcPr>
            <w:tcW w:w="1985" w:type="dxa"/>
            <w:gridSpan w:val="2"/>
            <w:shd w:val="clear" w:color="auto" w:fill="auto"/>
            <w:vAlign w:val="center"/>
          </w:tcPr>
          <w:p w:rsidR="00273CAC" w:rsidRPr="00273CAC" w:rsidRDefault="00273CAC" w:rsidP="005D14A9">
            <w:pPr>
              <w:tabs>
                <w:tab w:val="right" w:pos="9638"/>
              </w:tabs>
              <w:rPr>
                <w:bCs/>
                <w:smallCaps/>
                <w:color w:val="000000"/>
              </w:rPr>
            </w:pPr>
            <w:r w:rsidRPr="00273CAC">
              <w:rPr>
                <w:bCs/>
                <w:smallCaps/>
                <w:color w:val="000000"/>
              </w:rPr>
              <w:t>Tariffe ridotte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73CAC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€ </w:t>
            </w:r>
            <w:r w:rsidR="00731B3E">
              <w:rPr>
                <w:bCs/>
                <w:color w:val="000000"/>
                <w:sz w:val="20"/>
                <w:szCs w:val="20"/>
              </w:rPr>
              <w:t>2,0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3CAC" w:rsidRPr="005F2DED" w:rsidRDefault="00273CAC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€ </w:t>
            </w:r>
            <w:r w:rsidR="00731B3E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73CAC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€ 2,4</w:t>
            </w:r>
            <w:r w:rsidR="00273CA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273CAC" w:rsidRPr="005F2DED" w:rsidRDefault="00731B3E" w:rsidP="005D14A9">
            <w:pPr>
              <w:tabs>
                <w:tab w:val="right" w:pos="9638"/>
              </w:tabs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€ 2,2</w:t>
            </w:r>
            <w:r w:rsidR="00273CA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3CAC" w:rsidRPr="005F2DED" w:rsidTr="005D14A9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3CAC" w:rsidRPr="00BE51B5" w:rsidRDefault="00273CAC" w:rsidP="005D14A9">
            <w:pPr>
              <w:spacing w:line="240" w:lineRule="atLeast"/>
              <w:jc w:val="both"/>
              <w:rPr>
                <w:spacing w:val="-2"/>
              </w:rPr>
            </w:pPr>
            <w:r w:rsidRPr="00BE51B5">
              <w:rPr>
                <w:spacing w:val="-2"/>
                <w:sz w:val="22"/>
                <w:szCs w:val="22"/>
              </w:rPr>
              <w:t>Se più figli usufruiscono dello stesso servizio è applicabile la tariffa ridotta.</w:t>
            </w:r>
          </w:p>
        </w:tc>
      </w:tr>
    </w:tbl>
    <w:p w:rsidR="00273CAC" w:rsidRDefault="00273CAC" w:rsidP="00273CAC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793073" w:rsidRDefault="00793073" w:rsidP="00C92B96">
      <w:pPr>
        <w:jc w:val="both"/>
        <w:rPr>
          <w:rFonts w:ascii="Arial" w:hAnsi="Arial" w:cs="Arial"/>
          <w:color w:val="000000"/>
        </w:rPr>
      </w:pPr>
      <w:r w:rsidRPr="00C92B96">
        <w:rPr>
          <w:rFonts w:ascii="Arial" w:hAnsi="Arial" w:cs="Arial"/>
          <w:color w:val="000000"/>
        </w:rPr>
        <w:t xml:space="preserve">2) 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r w:rsidRPr="00C92B96">
        <w:rPr>
          <w:rFonts w:ascii="Arial" w:hAnsi="Arial" w:cs="Arial"/>
          <w:color w:val="000000"/>
        </w:rPr>
        <w:t xml:space="preserve"> </w:t>
      </w:r>
      <w:proofErr w:type="spellStart"/>
      <w:r w:rsidR="00677AC0">
        <w:rPr>
          <w:rFonts w:ascii="Arial" w:hAnsi="Arial" w:cs="Arial"/>
          <w:color w:val="000000"/>
        </w:rPr>
        <w:t>DI</w:t>
      </w:r>
      <w:proofErr w:type="spellEnd"/>
      <w:r w:rsidR="00677AC0">
        <w:rPr>
          <w:rFonts w:ascii="Arial" w:hAnsi="Arial" w:cs="Arial"/>
          <w:color w:val="000000"/>
        </w:rPr>
        <w:t xml:space="preserve"> AUTORIZZARE</w:t>
      </w:r>
      <w:r w:rsidRPr="00C92B96">
        <w:rPr>
          <w:rFonts w:ascii="Arial" w:hAnsi="Arial" w:cs="Arial"/>
          <w:color w:val="000000"/>
        </w:rPr>
        <w:t xml:space="preserve"> L’ AUTISTA a prelevare e riportare il proprio figlio </w:t>
      </w:r>
      <w:r w:rsidR="00902F86">
        <w:rPr>
          <w:rFonts w:ascii="Arial" w:hAnsi="Arial" w:cs="Arial"/>
          <w:color w:val="000000"/>
        </w:rPr>
        <w:t>a</w:t>
      </w:r>
      <w:r w:rsidRPr="00C92B96">
        <w:rPr>
          <w:rFonts w:ascii="Arial" w:hAnsi="Arial" w:cs="Arial"/>
          <w:color w:val="000000"/>
        </w:rPr>
        <w:t>lla</w:t>
      </w:r>
      <w:r w:rsidR="00C92B96">
        <w:rPr>
          <w:rFonts w:ascii="Arial" w:hAnsi="Arial" w:cs="Arial"/>
          <w:color w:val="000000"/>
        </w:rPr>
        <w:t xml:space="preserve"> </w:t>
      </w:r>
      <w:r w:rsidRPr="00C92B96">
        <w:rPr>
          <w:rFonts w:ascii="Arial" w:hAnsi="Arial" w:cs="Arial"/>
          <w:color w:val="000000"/>
        </w:rPr>
        <w:t xml:space="preserve">fermata di riferimento. </w:t>
      </w:r>
    </w:p>
    <w:p w:rsidR="00C92B96" w:rsidRPr="00793073" w:rsidRDefault="00C92B96" w:rsidP="00C92B96">
      <w:pPr>
        <w:rPr>
          <w:rFonts w:ascii="Arial" w:hAnsi="Arial" w:cs="Arial"/>
          <w:color w:val="000000"/>
        </w:rPr>
      </w:pPr>
    </w:p>
    <w:p w:rsidR="00793073" w:rsidRPr="00793073" w:rsidRDefault="00793073" w:rsidP="00793073">
      <w:pPr>
        <w:tabs>
          <w:tab w:val="left" w:pos="426"/>
          <w:tab w:val="left" w:pos="5853"/>
          <w:tab w:val="left" w:pos="6693"/>
        </w:tabs>
        <w:autoSpaceDE w:val="0"/>
        <w:spacing w:after="198"/>
        <w:jc w:val="both"/>
        <w:rPr>
          <w:rFonts w:ascii="Arial" w:hAnsi="Arial" w:cs="Arial"/>
          <w:color w:val="000000"/>
        </w:rPr>
      </w:pPr>
      <w:r w:rsidRPr="00793073">
        <w:rPr>
          <w:rFonts w:ascii="Arial" w:hAnsi="Arial" w:cs="Arial"/>
          <w:color w:val="000000"/>
        </w:rPr>
        <w:t>3)</w:t>
      </w:r>
      <w:r w:rsidR="00902F86">
        <w:rPr>
          <w:rFonts w:ascii="Arial" w:hAnsi="Arial" w:cs="Arial"/>
          <w:color w:val="000000"/>
        </w:rPr>
        <w:t xml:space="preserve"> 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>
        <w:rPr>
          <w:rFonts w:ascii="Arial" w:hAnsi="Arial" w:cs="Arial"/>
          <w:bCs/>
          <w:lang w:val="en-US"/>
        </w:rPr>
        <w:t xml:space="preserve"> </w:t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ESSERE CONSAPEVOLE CHE la responsabilità dell’autista e dell’assistente è limitata al solo trasporto, per cui ogni volta che l’alunno/a sia sceso/a alla fermata si conclude ogni </w:t>
      </w:r>
      <w:r w:rsidR="00902F86">
        <w:rPr>
          <w:rFonts w:ascii="Arial" w:hAnsi="Arial" w:cs="Arial"/>
          <w:color w:val="000000"/>
        </w:rPr>
        <w:t xml:space="preserve">dovere/responsabilità </w:t>
      </w:r>
      <w:r w:rsidRPr="00793073">
        <w:rPr>
          <w:rFonts w:ascii="Arial" w:hAnsi="Arial" w:cs="Arial"/>
          <w:color w:val="000000"/>
        </w:rPr>
        <w:t xml:space="preserve">a suo carico; </w:t>
      </w:r>
    </w:p>
    <w:p w:rsidR="00793073" w:rsidRPr="00A203E8" w:rsidRDefault="00793073" w:rsidP="00793073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bCs/>
          <w:color w:val="000000"/>
        </w:rPr>
      </w:pPr>
      <w:r w:rsidRPr="00793073">
        <w:rPr>
          <w:rFonts w:ascii="Arial" w:hAnsi="Arial" w:cs="Arial"/>
          <w:color w:val="000000"/>
        </w:rPr>
        <w:t>4)</w:t>
      </w:r>
      <w:r w:rsidR="00902F86">
        <w:rPr>
          <w:rFonts w:ascii="Arial" w:hAnsi="Arial" w:cs="Arial"/>
          <w:color w:val="000000"/>
        </w:rPr>
        <w:t xml:space="preserve"> </w:t>
      </w:r>
      <w:r w:rsidR="00C92B96" w:rsidRPr="00A203E8">
        <w:rPr>
          <w:rFonts w:ascii="Arial" w:hAnsi="Arial" w:cs="Arial"/>
          <w:bCs/>
          <w:lang w:val="en-US"/>
        </w:rPr>
        <w:sym w:font="Symbol" w:char="F07F"/>
      </w:r>
      <w:r w:rsidR="00C92B96" w:rsidRPr="00A203E8">
        <w:rPr>
          <w:rFonts w:ascii="Arial" w:hAnsi="Arial" w:cs="Arial"/>
          <w:bCs/>
          <w:lang w:val="en-US"/>
        </w:rPr>
        <w:t xml:space="preserve"> </w:t>
      </w:r>
      <w:r w:rsidR="00A95417" w:rsidRPr="00A203E8">
        <w:rPr>
          <w:rFonts w:ascii="Arial" w:hAnsi="Arial" w:cs="Arial"/>
          <w:bCs/>
          <w:lang w:val="en-US"/>
        </w:rPr>
        <w:t xml:space="preserve"> </w:t>
      </w:r>
      <w:proofErr w:type="spellStart"/>
      <w:r w:rsidRPr="00A203E8">
        <w:rPr>
          <w:rFonts w:ascii="Arial" w:hAnsi="Arial" w:cs="Arial"/>
          <w:color w:val="000000"/>
        </w:rPr>
        <w:t>DI</w:t>
      </w:r>
      <w:proofErr w:type="spellEnd"/>
      <w:r w:rsidRPr="00A203E8">
        <w:rPr>
          <w:rFonts w:ascii="Arial" w:hAnsi="Arial" w:cs="Arial"/>
          <w:color w:val="000000"/>
        </w:rPr>
        <w:t xml:space="preserve"> IMPEGNARSI, ASSUMENDOSI QUALSIASI RESPONSABILITA’ PENALE E CIVILE </w:t>
      </w:r>
      <w:r w:rsidR="005A6060" w:rsidRPr="00A203E8">
        <w:rPr>
          <w:rFonts w:ascii="Arial" w:hAnsi="Arial" w:cs="Arial"/>
          <w:color w:val="000000"/>
          <w:highlight w:val="yellow"/>
        </w:rPr>
        <w:t>a</w:t>
      </w:r>
      <w:r w:rsidRPr="00A203E8">
        <w:rPr>
          <w:rFonts w:ascii="Arial" w:hAnsi="Arial" w:cs="Arial"/>
          <w:color w:val="000000"/>
          <w:highlight w:val="yellow"/>
        </w:rPr>
        <w:t xml:space="preserve"> essere presente alla fermata dello scuolabus al momento dell’andata e del </w:t>
      </w:r>
      <w:r w:rsidR="00BE32D5" w:rsidRPr="00A203E8">
        <w:rPr>
          <w:rFonts w:ascii="Arial" w:hAnsi="Arial" w:cs="Arial"/>
          <w:color w:val="000000"/>
          <w:highlight w:val="yellow"/>
        </w:rPr>
        <w:t>ritorno</w:t>
      </w:r>
      <w:r w:rsidRPr="00A203E8">
        <w:rPr>
          <w:rFonts w:ascii="Arial" w:hAnsi="Arial" w:cs="Arial"/>
          <w:color w:val="000000"/>
          <w:highlight w:val="yellow"/>
        </w:rPr>
        <w:t xml:space="preserve"> del/la proprio/a figlio/a da scuola</w:t>
      </w:r>
      <w:r w:rsidRPr="00A203E8">
        <w:rPr>
          <w:rFonts w:ascii="Arial" w:hAnsi="Arial" w:cs="Arial"/>
          <w:color w:val="000000"/>
        </w:rPr>
        <w:t>, e/o di autorizzare un incaricato maggiorenne a prelevare il/la bambino/a alla solita fermata in caso di mia assenza:</w:t>
      </w:r>
    </w:p>
    <w:p w:rsidR="00793073" w:rsidRPr="00A203E8" w:rsidRDefault="00793073" w:rsidP="00793073">
      <w:pPr>
        <w:tabs>
          <w:tab w:val="left" w:pos="426"/>
        </w:tabs>
        <w:autoSpaceDE w:val="0"/>
        <w:spacing w:line="320" w:lineRule="exact"/>
        <w:jc w:val="both"/>
        <w:rPr>
          <w:rFonts w:ascii="Arial" w:hAnsi="Arial" w:cs="Arial"/>
          <w:bCs/>
          <w:color w:val="000000"/>
        </w:rPr>
      </w:pPr>
      <w:r w:rsidRPr="00A203E8">
        <w:rPr>
          <w:rFonts w:ascii="Arial" w:hAnsi="Arial" w:cs="Arial"/>
          <w:bCs/>
          <w:color w:val="000000"/>
        </w:rPr>
        <w:t>- EVENTUALE INCARICATO (nome e cognome, grado di parentela) _____________________________________</w:t>
      </w:r>
      <w:r w:rsidR="00902F86" w:rsidRPr="00A203E8">
        <w:rPr>
          <w:rFonts w:ascii="Arial" w:hAnsi="Arial" w:cs="Arial"/>
          <w:bCs/>
          <w:color w:val="000000"/>
        </w:rPr>
        <w:t>_____________</w:t>
      </w:r>
      <w:r w:rsidRPr="00A203E8">
        <w:rPr>
          <w:rFonts w:ascii="Arial" w:hAnsi="Arial" w:cs="Arial"/>
          <w:bCs/>
          <w:color w:val="000000"/>
        </w:rPr>
        <w:t>_____</w:t>
      </w:r>
    </w:p>
    <w:p w:rsidR="00A95417" w:rsidRPr="00793073" w:rsidRDefault="00A95417" w:rsidP="00793073">
      <w:pPr>
        <w:tabs>
          <w:tab w:val="left" w:pos="426"/>
        </w:tabs>
        <w:autoSpaceDE w:val="0"/>
        <w:spacing w:line="320" w:lineRule="exact"/>
        <w:jc w:val="both"/>
        <w:rPr>
          <w:rFonts w:ascii="Arial" w:hAnsi="Arial" w:cs="Arial"/>
          <w:b/>
          <w:bCs/>
          <w:color w:val="000000"/>
        </w:rPr>
      </w:pPr>
    </w:p>
    <w:p w:rsidR="00C92B96" w:rsidRDefault="00793073" w:rsidP="00793073">
      <w:pPr>
        <w:tabs>
          <w:tab w:val="left" w:pos="426"/>
          <w:tab w:val="left" w:pos="4840"/>
          <w:tab w:val="left" w:pos="8746"/>
        </w:tabs>
        <w:autoSpaceDE w:val="0"/>
        <w:spacing w:after="198"/>
        <w:jc w:val="both"/>
        <w:rPr>
          <w:rFonts w:ascii="Arial" w:hAnsi="Arial" w:cs="Arial"/>
          <w:b/>
        </w:rPr>
      </w:pPr>
      <w:r w:rsidRPr="00793073">
        <w:rPr>
          <w:rFonts w:ascii="Arial" w:hAnsi="Arial" w:cs="Arial"/>
          <w:color w:val="000000"/>
        </w:rPr>
        <w:t>5)</w:t>
      </w:r>
      <w:r w:rsidR="00902F86">
        <w:rPr>
          <w:rFonts w:ascii="Arial" w:hAnsi="Arial" w:cs="Arial"/>
          <w:color w:val="000000"/>
        </w:rPr>
        <w:t xml:space="preserve">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ESSERE CONSAPEVOLE CHE in caso di propria assenza o del delegato l’autista o l’assistente provvederà alle sole operazioni di discesa dallo scuolabus e che il tragitto dalla fermata all’abitazione avverrà in modo autonomo dal proprio figlio/a e pertanto si</w:t>
      </w:r>
      <w:r w:rsidRPr="00793073">
        <w:rPr>
          <w:rFonts w:ascii="Arial" w:hAnsi="Arial" w:cs="Arial"/>
          <w:b/>
        </w:rPr>
        <w:t xml:space="preserve"> dispensa l’Amministrazione Comunale e l’addetto al trasporto da ogni </w:t>
      </w:r>
      <w:r w:rsidRPr="00793073">
        <w:rPr>
          <w:rFonts w:ascii="Arial" w:hAnsi="Arial" w:cs="Arial"/>
          <w:b/>
        </w:rPr>
        <w:lastRenderedPageBreak/>
        <w:t>responsabilità per fatti dannosi che al minore possano derivare o che possa causare dopo la discesa dallo Scuola-bus.</w:t>
      </w:r>
    </w:p>
    <w:p w:rsidR="00C92B96" w:rsidRPr="00C92B96" w:rsidRDefault="00C92B96" w:rsidP="00793073">
      <w:pPr>
        <w:tabs>
          <w:tab w:val="left" w:pos="426"/>
          <w:tab w:val="left" w:pos="4840"/>
          <w:tab w:val="left" w:pos="8746"/>
        </w:tabs>
        <w:autoSpaceDE w:val="0"/>
        <w:spacing w:after="198"/>
        <w:jc w:val="both"/>
        <w:rPr>
          <w:rFonts w:ascii="Arial" w:hAnsi="Arial" w:cs="Arial"/>
          <w:bCs/>
          <w:lang w:val="en-US"/>
        </w:rPr>
      </w:pPr>
      <w:r w:rsidRPr="00C92B96">
        <w:rPr>
          <w:rFonts w:ascii="Arial" w:hAnsi="Arial" w:cs="Arial"/>
          <w:bCs/>
        </w:rPr>
        <w:t>6)</w:t>
      </w:r>
      <w:r w:rsidR="00902F86">
        <w:rPr>
          <w:rFonts w:ascii="Arial" w:hAnsi="Arial" w:cs="Arial"/>
          <w:bCs/>
        </w:rPr>
        <w:t xml:space="preserve"> </w:t>
      </w:r>
      <w:r w:rsidRPr="00C92B96">
        <w:rPr>
          <w:rFonts w:ascii="Arial" w:hAnsi="Arial" w:cs="Arial"/>
          <w:bCs/>
          <w:lang w:val="en-US"/>
        </w:rPr>
        <w:sym w:font="Symbol" w:char="F07F"/>
      </w:r>
      <w:r w:rsidRPr="00C92B96">
        <w:rPr>
          <w:rFonts w:ascii="Arial" w:hAnsi="Arial" w:cs="Arial"/>
          <w:bCs/>
          <w:lang w:val="en-US"/>
        </w:rPr>
        <w:t xml:space="preserve"> </w:t>
      </w:r>
      <w:r w:rsidR="00902F86">
        <w:rPr>
          <w:rFonts w:ascii="Arial" w:hAnsi="Arial" w:cs="Arial"/>
          <w:bCs/>
          <w:lang w:val="en-US"/>
        </w:rPr>
        <w:t>DI</w:t>
      </w:r>
      <w:r w:rsidRPr="00C92B96">
        <w:rPr>
          <w:rFonts w:ascii="Arial" w:hAnsi="Arial" w:cs="Arial"/>
          <w:bCs/>
          <w:lang w:val="en-US"/>
        </w:rPr>
        <w:t xml:space="preserve"> AUTORIZZARE L’UTILIZZO AUTON</w:t>
      </w:r>
      <w:r w:rsidR="00902F86">
        <w:rPr>
          <w:rFonts w:ascii="Arial" w:hAnsi="Arial" w:cs="Arial"/>
          <w:bCs/>
          <w:lang w:val="en-US"/>
        </w:rPr>
        <w:t>OMO DEL SERVIZIO DI TRASPORTO (</w:t>
      </w:r>
      <w:r w:rsidRPr="00C92B96">
        <w:rPr>
          <w:rFonts w:ascii="Arial" w:hAnsi="Arial" w:cs="Arial"/>
          <w:bCs/>
          <w:lang w:val="en-US"/>
        </w:rPr>
        <w:t xml:space="preserve">SOLTANTO PER GLI ALUNNI DELLA SCUOLA SECONDARIA DI PRIMO GRADO)  </w:t>
      </w:r>
      <w:proofErr w:type="spellStart"/>
      <w:r w:rsidRPr="00C92B96">
        <w:rPr>
          <w:rFonts w:ascii="Arial" w:hAnsi="Arial" w:cs="Arial"/>
          <w:bCs/>
          <w:lang w:val="en-US"/>
        </w:rPr>
        <w:t>senza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la </w:t>
      </w:r>
      <w:proofErr w:type="spellStart"/>
      <w:r w:rsidRPr="00C92B96">
        <w:rPr>
          <w:rFonts w:ascii="Arial" w:hAnsi="Arial" w:cs="Arial"/>
          <w:bCs/>
          <w:lang w:val="en-US"/>
        </w:rPr>
        <w:t>presenza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genitore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essendo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 </w:t>
      </w:r>
      <w:proofErr w:type="spellStart"/>
      <w:r w:rsidRPr="00C92B96">
        <w:rPr>
          <w:rFonts w:ascii="Arial" w:hAnsi="Arial" w:cs="Arial"/>
          <w:bCs/>
          <w:lang w:val="en-US"/>
        </w:rPr>
        <w:t>conoscenza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ai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sensi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dell’art</w:t>
      </w:r>
      <w:proofErr w:type="spellEnd"/>
      <w:r w:rsidRPr="00C92B96">
        <w:rPr>
          <w:rFonts w:ascii="Arial" w:hAnsi="Arial" w:cs="Arial"/>
          <w:bCs/>
          <w:lang w:val="en-US"/>
        </w:rPr>
        <w:t xml:space="preserve">. 19 </w:t>
      </w:r>
      <w:proofErr w:type="spellStart"/>
      <w:r w:rsidRPr="00C92B96">
        <w:rPr>
          <w:rFonts w:ascii="Arial" w:hAnsi="Arial" w:cs="Arial"/>
          <w:bCs/>
          <w:lang w:val="en-US"/>
        </w:rPr>
        <w:t>bis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decreto-legge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16 </w:t>
      </w:r>
      <w:proofErr w:type="spellStart"/>
      <w:r w:rsidRPr="00C92B96">
        <w:rPr>
          <w:rFonts w:ascii="Arial" w:hAnsi="Arial" w:cs="Arial"/>
          <w:bCs/>
          <w:lang w:val="en-US"/>
        </w:rPr>
        <w:t>ottobre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2017, n. 148, </w:t>
      </w:r>
      <w:proofErr w:type="spellStart"/>
      <w:r w:rsidRPr="00C92B96">
        <w:rPr>
          <w:rFonts w:ascii="Arial" w:hAnsi="Arial" w:cs="Arial"/>
          <w:bCs/>
          <w:lang w:val="en-US"/>
        </w:rPr>
        <w:t>convertito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in </w:t>
      </w:r>
      <w:proofErr w:type="spellStart"/>
      <w:r w:rsidRPr="00C92B96">
        <w:rPr>
          <w:rFonts w:ascii="Arial" w:hAnsi="Arial" w:cs="Arial"/>
          <w:bCs/>
          <w:lang w:val="en-US"/>
        </w:rPr>
        <w:t>Legge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4 </w:t>
      </w:r>
      <w:proofErr w:type="spellStart"/>
      <w:r w:rsidRPr="00C92B96">
        <w:rPr>
          <w:rFonts w:ascii="Arial" w:hAnsi="Arial" w:cs="Arial"/>
          <w:bCs/>
          <w:lang w:val="en-US"/>
        </w:rPr>
        <w:t>dicembre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2017, n. 172, </w:t>
      </w:r>
      <w:proofErr w:type="spellStart"/>
      <w:r w:rsidRPr="00C92B96">
        <w:rPr>
          <w:rFonts w:ascii="Arial" w:hAnsi="Arial" w:cs="Arial"/>
          <w:bCs/>
          <w:lang w:val="en-US"/>
        </w:rPr>
        <w:t>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genitori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esercenti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la </w:t>
      </w:r>
      <w:proofErr w:type="spellStart"/>
      <w:r w:rsidRPr="00C92B96">
        <w:rPr>
          <w:rFonts w:ascii="Arial" w:hAnsi="Arial" w:cs="Arial"/>
          <w:bCs/>
          <w:lang w:val="en-US"/>
        </w:rPr>
        <w:t>responsabilità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genitoriale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tutori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</w:t>
      </w:r>
      <w:proofErr w:type="spellStart"/>
      <w:r w:rsidRPr="00C92B96">
        <w:rPr>
          <w:rFonts w:ascii="Arial" w:hAnsi="Arial" w:cs="Arial"/>
          <w:bCs/>
          <w:lang w:val="en-US"/>
        </w:rPr>
        <w:t>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soggetti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affidatari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minori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14 </w:t>
      </w:r>
      <w:proofErr w:type="spellStart"/>
      <w:r w:rsidRPr="00C92B96">
        <w:rPr>
          <w:rFonts w:ascii="Arial" w:hAnsi="Arial" w:cs="Arial"/>
          <w:bCs/>
          <w:lang w:val="en-US"/>
        </w:rPr>
        <w:t>anni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in </w:t>
      </w:r>
      <w:proofErr w:type="spellStart"/>
      <w:r w:rsidRPr="00C92B96">
        <w:rPr>
          <w:rFonts w:ascii="Arial" w:hAnsi="Arial" w:cs="Arial"/>
          <w:bCs/>
          <w:lang w:val="en-US"/>
        </w:rPr>
        <w:t>considerazione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dell’età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questi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ultimi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del </w:t>
      </w:r>
      <w:proofErr w:type="spellStart"/>
      <w:r w:rsidRPr="00C92B96">
        <w:rPr>
          <w:rFonts w:ascii="Arial" w:hAnsi="Arial" w:cs="Arial"/>
          <w:bCs/>
          <w:lang w:val="en-US"/>
        </w:rPr>
        <w:t>loro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grado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autonomia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</w:t>
      </w:r>
      <w:proofErr w:type="spellStart"/>
      <w:r w:rsidRPr="00C92B96">
        <w:rPr>
          <w:rFonts w:ascii="Arial" w:hAnsi="Arial" w:cs="Arial"/>
          <w:bCs/>
          <w:lang w:val="en-US"/>
        </w:rPr>
        <w:t>dello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specifico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contesto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nell’ambito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un </w:t>
      </w:r>
      <w:proofErr w:type="spellStart"/>
      <w:r w:rsidRPr="00C92B96">
        <w:rPr>
          <w:rFonts w:ascii="Arial" w:hAnsi="Arial" w:cs="Arial"/>
          <w:bCs/>
          <w:lang w:val="en-US"/>
        </w:rPr>
        <w:t>processo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volto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loro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autoresponsabilizzazione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possono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rilasciare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agli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Enti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Locali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gestori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servizio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autorizzazione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affinché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gli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alunni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possano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usufruire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in </w:t>
      </w:r>
      <w:proofErr w:type="spellStart"/>
      <w:r w:rsidRPr="00C92B96">
        <w:rPr>
          <w:rFonts w:ascii="Arial" w:hAnsi="Arial" w:cs="Arial"/>
          <w:bCs/>
          <w:lang w:val="en-US"/>
        </w:rPr>
        <w:t>modo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autonomo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servizio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trasporto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scolastico</w:t>
      </w:r>
      <w:proofErr w:type="spellEnd"/>
      <w:r w:rsidRPr="00C92B96">
        <w:rPr>
          <w:rFonts w:ascii="Arial" w:hAnsi="Arial" w:cs="Arial"/>
          <w:bCs/>
          <w:lang w:val="en-US"/>
        </w:rPr>
        <w:t xml:space="preserve">. </w:t>
      </w:r>
      <w:proofErr w:type="spellStart"/>
      <w:r w:rsidRPr="00C92B96">
        <w:rPr>
          <w:rFonts w:ascii="Arial" w:hAnsi="Arial" w:cs="Arial"/>
          <w:bCs/>
          <w:lang w:val="en-US"/>
        </w:rPr>
        <w:t>Detta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autorizzazione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esonera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il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Comune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Lettomanoppello </w:t>
      </w:r>
      <w:r w:rsidRPr="00C92B96">
        <w:rPr>
          <w:rFonts w:ascii="Arial" w:hAnsi="Arial" w:cs="Arial"/>
          <w:bCs/>
          <w:lang w:val="en-US"/>
        </w:rPr>
        <w:t xml:space="preserve">e la </w:t>
      </w:r>
      <w:proofErr w:type="spellStart"/>
      <w:r w:rsidRPr="00C92B96">
        <w:rPr>
          <w:rFonts w:ascii="Arial" w:hAnsi="Arial" w:cs="Arial"/>
          <w:bCs/>
          <w:lang w:val="en-US"/>
        </w:rPr>
        <w:t>ditta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aggiudicataria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servizio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ogni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responsabilità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connessa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all’adempimento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dell’obbligo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vigilanza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nella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salita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</w:t>
      </w:r>
      <w:proofErr w:type="spellStart"/>
      <w:r w:rsidRPr="00C92B96">
        <w:rPr>
          <w:rFonts w:ascii="Arial" w:hAnsi="Arial" w:cs="Arial"/>
          <w:bCs/>
          <w:lang w:val="en-US"/>
        </w:rPr>
        <w:t>discesa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dal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mezzo e </w:t>
      </w:r>
      <w:proofErr w:type="spellStart"/>
      <w:r w:rsidRPr="00C92B96">
        <w:rPr>
          <w:rFonts w:ascii="Arial" w:hAnsi="Arial" w:cs="Arial"/>
          <w:bCs/>
          <w:lang w:val="en-US"/>
        </w:rPr>
        <w:t>nel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tempo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sosta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al </w:t>
      </w:r>
      <w:proofErr w:type="spellStart"/>
      <w:r w:rsidRPr="00C92B96">
        <w:rPr>
          <w:rFonts w:ascii="Arial" w:hAnsi="Arial" w:cs="Arial"/>
          <w:bCs/>
          <w:lang w:val="en-US"/>
        </w:rPr>
        <w:t>punto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salita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/ </w:t>
      </w:r>
      <w:proofErr w:type="spellStart"/>
      <w:r w:rsidRPr="00C92B96">
        <w:rPr>
          <w:rFonts w:ascii="Arial" w:hAnsi="Arial" w:cs="Arial"/>
          <w:bCs/>
          <w:lang w:val="en-US"/>
        </w:rPr>
        <w:t>discesa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 </w:t>
      </w:r>
      <w:proofErr w:type="spellStart"/>
      <w:r w:rsidRPr="00C92B96">
        <w:rPr>
          <w:rFonts w:ascii="Arial" w:hAnsi="Arial" w:cs="Arial"/>
          <w:bCs/>
          <w:lang w:val="en-US"/>
        </w:rPr>
        <w:t>utilizzato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sia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all’andata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al </w:t>
      </w:r>
      <w:proofErr w:type="spellStart"/>
      <w:r w:rsidRPr="00C92B96">
        <w:rPr>
          <w:rFonts w:ascii="Arial" w:hAnsi="Arial" w:cs="Arial"/>
          <w:bCs/>
          <w:lang w:val="en-US"/>
        </w:rPr>
        <w:t>ritorno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dalle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attività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scolastiche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. A </w:t>
      </w:r>
      <w:proofErr w:type="spellStart"/>
      <w:r w:rsidRPr="00C92B96">
        <w:rPr>
          <w:rFonts w:ascii="Arial" w:hAnsi="Arial" w:cs="Arial"/>
          <w:bCs/>
          <w:lang w:val="en-US"/>
        </w:rPr>
        <w:t>tal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proposito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confermo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</w:t>
      </w:r>
      <w:proofErr w:type="spellStart"/>
      <w:r w:rsidRPr="00C92B96">
        <w:rPr>
          <w:rFonts w:ascii="Arial" w:hAnsi="Arial" w:cs="Arial"/>
          <w:bCs/>
          <w:lang w:val="en-US"/>
        </w:rPr>
        <w:t>certifico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mio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figlio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/a è in </w:t>
      </w:r>
      <w:proofErr w:type="spellStart"/>
      <w:r w:rsidRPr="00C92B96">
        <w:rPr>
          <w:rFonts w:ascii="Arial" w:hAnsi="Arial" w:cs="Arial"/>
          <w:bCs/>
          <w:lang w:val="en-US"/>
        </w:rPr>
        <w:t>grado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ritornare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autonomamente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propria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abitazione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avendo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provveduto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personalmente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ad </w:t>
      </w:r>
      <w:proofErr w:type="spellStart"/>
      <w:r w:rsidRPr="00C92B96">
        <w:rPr>
          <w:rFonts w:ascii="Arial" w:hAnsi="Arial" w:cs="Arial"/>
          <w:bCs/>
          <w:lang w:val="en-US"/>
        </w:rPr>
        <w:t>insegnare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allo</w:t>
      </w:r>
      <w:proofErr w:type="spellEnd"/>
      <w:r w:rsidRPr="00C92B96">
        <w:rPr>
          <w:rFonts w:ascii="Arial" w:hAnsi="Arial" w:cs="Arial"/>
          <w:bCs/>
          <w:lang w:val="en-US"/>
        </w:rPr>
        <w:t xml:space="preserve">/a </w:t>
      </w:r>
      <w:proofErr w:type="spellStart"/>
      <w:r w:rsidRPr="00C92B96">
        <w:rPr>
          <w:rFonts w:ascii="Arial" w:hAnsi="Arial" w:cs="Arial"/>
          <w:bCs/>
          <w:lang w:val="en-US"/>
        </w:rPr>
        <w:t>stesso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/a a </w:t>
      </w:r>
      <w:proofErr w:type="spellStart"/>
      <w:r w:rsidRPr="00C92B96">
        <w:rPr>
          <w:rFonts w:ascii="Arial" w:hAnsi="Arial" w:cs="Arial"/>
          <w:bCs/>
          <w:lang w:val="en-US"/>
        </w:rPr>
        <w:t>recarsi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al </w:t>
      </w:r>
      <w:proofErr w:type="spellStart"/>
      <w:r w:rsidRPr="00C92B96">
        <w:rPr>
          <w:rFonts w:ascii="Arial" w:hAnsi="Arial" w:cs="Arial"/>
          <w:bCs/>
          <w:lang w:val="en-US"/>
        </w:rPr>
        <w:t>punto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salita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/ </w:t>
      </w:r>
      <w:proofErr w:type="spellStart"/>
      <w:r w:rsidRPr="00C92B96">
        <w:rPr>
          <w:rFonts w:ascii="Arial" w:hAnsi="Arial" w:cs="Arial"/>
          <w:bCs/>
          <w:lang w:val="en-US"/>
        </w:rPr>
        <w:t>discesa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ed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 </w:t>
      </w:r>
      <w:proofErr w:type="spellStart"/>
      <w:r w:rsidRPr="00C92B96">
        <w:rPr>
          <w:rFonts w:ascii="Arial" w:hAnsi="Arial" w:cs="Arial"/>
          <w:bCs/>
          <w:lang w:val="en-US"/>
        </w:rPr>
        <w:t>tornare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 casa in </w:t>
      </w:r>
      <w:proofErr w:type="spellStart"/>
      <w:r w:rsidRPr="00C92B96">
        <w:rPr>
          <w:rFonts w:ascii="Arial" w:hAnsi="Arial" w:cs="Arial"/>
          <w:bCs/>
          <w:lang w:val="en-US"/>
        </w:rPr>
        <w:t>assoluta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sicurezza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tenuto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delle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specifiche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caratteristiche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 </w:t>
      </w:r>
      <w:proofErr w:type="spellStart"/>
      <w:r w:rsidRPr="00C92B96">
        <w:rPr>
          <w:rFonts w:ascii="Arial" w:hAnsi="Arial" w:cs="Arial"/>
          <w:bCs/>
          <w:lang w:val="en-US"/>
        </w:rPr>
        <w:t>percorso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dal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punto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salita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/ </w:t>
      </w:r>
      <w:proofErr w:type="spellStart"/>
      <w:r w:rsidRPr="00C92B96">
        <w:rPr>
          <w:rFonts w:ascii="Arial" w:hAnsi="Arial" w:cs="Arial"/>
          <w:bCs/>
          <w:lang w:val="en-US"/>
        </w:rPr>
        <w:t>discesa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 casa, </w:t>
      </w:r>
      <w:proofErr w:type="spellStart"/>
      <w:r w:rsidRPr="00C92B96">
        <w:rPr>
          <w:rFonts w:ascii="Arial" w:hAnsi="Arial" w:cs="Arial"/>
          <w:bCs/>
          <w:lang w:val="en-US"/>
        </w:rPr>
        <w:t>della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maturità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del/la </w:t>
      </w:r>
      <w:proofErr w:type="spellStart"/>
      <w:r w:rsidRPr="00C92B96">
        <w:rPr>
          <w:rFonts w:ascii="Arial" w:hAnsi="Arial" w:cs="Arial"/>
          <w:bCs/>
          <w:lang w:val="en-US"/>
        </w:rPr>
        <w:t>minore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del </w:t>
      </w:r>
      <w:proofErr w:type="spellStart"/>
      <w:r w:rsidRPr="00C92B96">
        <w:rPr>
          <w:rFonts w:ascii="Arial" w:hAnsi="Arial" w:cs="Arial"/>
          <w:bCs/>
          <w:lang w:val="en-US"/>
        </w:rPr>
        <w:t>contesto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territoriale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</w:t>
      </w:r>
      <w:proofErr w:type="spellStart"/>
      <w:r w:rsidRPr="00C92B96">
        <w:rPr>
          <w:rFonts w:ascii="Arial" w:hAnsi="Arial" w:cs="Arial"/>
          <w:bCs/>
          <w:lang w:val="en-US"/>
        </w:rPr>
        <w:t>dei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pericoli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prevedibili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</w:t>
      </w:r>
      <w:proofErr w:type="spellStart"/>
      <w:r w:rsidRPr="00C92B96">
        <w:rPr>
          <w:rFonts w:ascii="Arial" w:hAnsi="Arial" w:cs="Arial"/>
          <w:bCs/>
          <w:lang w:val="en-US"/>
        </w:rPr>
        <w:t>imprevedibili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che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possono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verificarsi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durante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il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percorso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. </w:t>
      </w:r>
      <w:proofErr w:type="spellStart"/>
      <w:r w:rsidRPr="00C92B96">
        <w:rPr>
          <w:rFonts w:ascii="Arial" w:hAnsi="Arial" w:cs="Arial"/>
          <w:bCs/>
          <w:lang w:val="en-US"/>
        </w:rPr>
        <w:t>Quale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esercente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la patria </w:t>
      </w:r>
      <w:proofErr w:type="spellStart"/>
      <w:r w:rsidRPr="00C92B96">
        <w:rPr>
          <w:rFonts w:ascii="Arial" w:hAnsi="Arial" w:cs="Arial"/>
          <w:bCs/>
          <w:lang w:val="en-US"/>
        </w:rPr>
        <w:t>potestà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rimango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comunque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responsabile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del/la </w:t>
      </w:r>
      <w:proofErr w:type="spellStart"/>
      <w:r w:rsidRPr="00C92B96">
        <w:rPr>
          <w:rFonts w:ascii="Arial" w:hAnsi="Arial" w:cs="Arial"/>
          <w:bCs/>
          <w:lang w:val="en-US"/>
        </w:rPr>
        <w:t>minore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 </w:t>
      </w:r>
      <w:proofErr w:type="spellStart"/>
      <w:r w:rsidRPr="00C92B96">
        <w:rPr>
          <w:rFonts w:ascii="Arial" w:hAnsi="Arial" w:cs="Arial"/>
          <w:bCs/>
          <w:lang w:val="en-US"/>
        </w:rPr>
        <w:t>nel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tratto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compreso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fra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l'ingresso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dell’ </w:t>
      </w:r>
      <w:proofErr w:type="spellStart"/>
      <w:r w:rsidRPr="00C92B96">
        <w:rPr>
          <w:rFonts w:ascii="Arial" w:hAnsi="Arial" w:cs="Arial"/>
          <w:bCs/>
          <w:lang w:val="en-US"/>
        </w:rPr>
        <w:t>abitazione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ed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il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punto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salita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/ </w:t>
      </w:r>
      <w:proofErr w:type="spellStart"/>
      <w:r w:rsidRPr="00C92B96">
        <w:rPr>
          <w:rFonts w:ascii="Arial" w:hAnsi="Arial" w:cs="Arial"/>
          <w:bCs/>
          <w:lang w:val="en-US"/>
        </w:rPr>
        <w:t>discesa</w:t>
      </w:r>
      <w:proofErr w:type="spellEnd"/>
      <w:r w:rsidRPr="00C92B96">
        <w:rPr>
          <w:rFonts w:ascii="Arial" w:hAnsi="Arial" w:cs="Arial"/>
          <w:bCs/>
          <w:lang w:val="en-US"/>
        </w:rPr>
        <w:t xml:space="preserve">,  in </w:t>
      </w:r>
      <w:proofErr w:type="spellStart"/>
      <w:r w:rsidRPr="00C92B96">
        <w:rPr>
          <w:rFonts w:ascii="Arial" w:hAnsi="Arial" w:cs="Arial"/>
          <w:bCs/>
          <w:lang w:val="en-US"/>
        </w:rPr>
        <w:t>relazione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al </w:t>
      </w:r>
      <w:proofErr w:type="spellStart"/>
      <w:r w:rsidRPr="00C92B96">
        <w:rPr>
          <w:rFonts w:ascii="Arial" w:hAnsi="Arial" w:cs="Arial"/>
          <w:bCs/>
          <w:lang w:val="en-US"/>
        </w:rPr>
        <w:t>rispetto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delle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regole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distanziamento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sociale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e in </w:t>
      </w:r>
      <w:proofErr w:type="spellStart"/>
      <w:r w:rsidRPr="00C92B96">
        <w:rPr>
          <w:rFonts w:ascii="Arial" w:hAnsi="Arial" w:cs="Arial"/>
          <w:bCs/>
          <w:lang w:val="en-US"/>
        </w:rPr>
        <w:t>ordine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all’obbligo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indossare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eventuali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dispositivi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sicurezza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necessari</w:t>
      </w:r>
      <w:proofErr w:type="spellEnd"/>
      <w:r w:rsidRPr="00C92B96">
        <w:rPr>
          <w:rFonts w:ascii="Arial" w:hAnsi="Arial" w:cs="Arial"/>
          <w:bCs/>
          <w:lang w:val="en-US"/>
        </w:rPr>
        <w:t xml:space="preserve"> per </w:t>
      </w:r>
      <w:proofErr w:type="spellStart"/>
      <w:r w:rsidRPr="00C92B96">
        <w:rPr>
          <w:rFonts w:ascii="Arial" w:hAnsi="Arial" w:cs="Arial"/>
          <w:bCs/>
          <w:lang w:val="en-US"/>
        </w:rPr>
        <w:t>contenere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contagio</w:t>
      </w:r>
      <w:proofErr w:type="spellEnd"/>
      <w:r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C92B96">
        <w:rPr>
          <w:rFonts w:ascii="Arial" w:hAnsi="Arial" w:cs="Arial"/>
          <w:bCs/>
          <w:lang w:val="en-US"/>
        </w:rPr>
        <w:t>dal</w:t>
      </w:r>
      <w:proofErr w:type="spellEnd"/>
      <w:r w:rsidRPr="00C92B96">
        <w:rPr>
          <w:rFonts w:ascii="Arial" w:hAnsi="Arial" w:cs="Arial"/>
          <w:bCs/>
          <w:lang w:val="en-US"/>
        </w:rPr>
        <w:t xml:space="preserve"> Covid-19. </w:t>
      </w:r>
    </w:p>
    <w:p w:rsidR="00793073" w:rsidRPr="00793073" w:rsidRDefault="00793073" w:rsidP="00793073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b/>
          <w:color w:val="000000"/>
          <w:u w:val="single"/>
        </w:rPr>
      </w:pPr>
      <w:r w:rsidRPr="00793073">
        <w:rPr>
          <w:rFonts w:ascii="Arial" w:hAnsi="Arial" w:cs="Arial"/>
          <w:b/>
          <w:color w:val="000000"/>
          <w:u w:val="single"/>
        </w:rPr>
        <w:t>Ovvero (solo per la scuola dell’Infanzia)</w:t>
      </w:r>
    </w:p>
    <w:p w:rsidR="00793073" w:rsidRPr="00793073" w:rsidRDefault="00793073" w:rsidP="00793073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b/>
          <w:color w:val="000000"/>
          <w:u w:val="single"/>
        </w:rPr>
      </w:pPr>
    </w:p>
    <w:p w:rsidR="00793073" w:rsidRDefault="00793073" w:rsidP="00BE51B5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color w:val="000000"/>
        </w:rPr>
      </w:pPr>
      <w:r w:rsidRPr="00793073">
        <w:rPr>
          <w:rFonts w:ascii="Arial" w:hAnsi="Arial" w:cs="Arial"/>
          <w:color w:val="000000"/>
        </w:rPr>
        <w:t>6)</w:t>
      </w:r>
      <w:r w:rsidRPr="00793073">
        <w:rPr>
          <w:rFonts w:ascii="Arial" w:hAnsi="Arial" w:cs="Arial"/>
          <w:b/>
        </w:rPr>
        <w:t xml:space="preserve"> 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r w:rsidRPr="00793073">
        <w:rPr>
          <w:rFonts w:ascii="Arial" w:hAnsi="Arial" w:cs="Arial"/>
          <w:b/>
        </w:rPr>
        <w:t xml:space="preserve"> 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ESSERE A CONOSCENZA che, in caso di assenza di adulti autorizzati al ritiro del minore, quest’ultimo sarà</w:t>
      </w:r>
      <w:r w:rsidR="00BE51B5">
        <w:rPr>
          <w:rFonts w:ascii="Arial" w:hAnsi="Arial" w:cs="Arial"/>
          <w:color w:val="000000"/>
        </w:rPr>
        <w:t xml:space="preserve"> </w:t>
      </w:r>
      <w:r w:rsidRPr="00793073">
        <w:rPr>
          <w:rFonts w:ascii="Arial" w:hAnsi="Arial" w:cs="Arial"/>
          <w:color w:val="000000"/>
        </w:rPr>
        <w:t>condotto presso il Comando di Polizia Municipale (</w:t>
      </w:r>
      <w:proofErr w:type="spellStart"/>
      <w:r w:rsidRPr="00793073">
        <w:rPr>
          <w:rFonts w:ascii="Arial" w:hAnsi="Arial" w:cs="Arial"/>
          <w:color w:val="000000"/>
        </w:rPr>
        <w:t>P.zza</w:t>
      </w:r>
      <w:proofErr w:type="spellEnd"/>
      <w:r w:rsidRPr="00793073">
        <w:rPr>
          <w:rFonts w:ascii="Arial" w:hAnsi="Arial" w:cs="Arial"/>
          <w:color w:val="000000"/>
        </w:rPr>
        <w:t xml:space="preserve"> Umberto I) e/o presso la Caserma dei Carabinieri di Lettomanoppello (via </w:t>
      </w:r>
      <w:proofErr w:type="spellStart"/>
      <w:r w:rsidRPr="00793073">
        <w:rPr>
          <w:rFonts w:ascii="Arial" w:hAnsi="Arial" w:cs="Arial"/>
          <w:color w:val="000000"/>
        </w:rPr>
        <w:t>Morrone</w:t>
      </w:r>
      <w:proofErr w:type="spellEnd"/>
      <w:r w:rsidRPr="00793073">
        <w:rPr>
          <w:rFonts w:ascii="Arial" w:hAnsi="Arial" w:cs="Arial"/>
          <w:color w:val="000000"/>
        </w:rPr>
        <w:t xml:space="preserve"> n.4) con avviso alla famiglia che dovrà provvedere </w:t>
      </w:r>
      <w:r w:rsidR="00A203E8">
        <w:rPr>
          <w:rFonts w:ascii="Arial" w:hAnsi="Arial" w:cs="Arial"/>
          <w:color w:val="000000"/>
        </w:rPr>
        <w:t>al</w:t>
      </w:r>
      <w:r w:rsidRPr="00793073">
        <w:rPr>
          <w:rFonts w:ascii="Arial" w:hAnsi="Arial" w:cs="Arial"/>
          <w:color w:val="000000"/>
        </w:rPr>
        <w:t xml:space="preserve"> suo ritiro;</w:t>
      </w:r>
    </w:p>
    <w:p w:rsidR="00A95417" w:rsidRPr="00793073" w:rsidRDefault="00A95417" w:rsidP="00BE51B5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color w:val="000000"/>
        </w:rPr>
      </w:pPr>
    </w:p>
    <w:p w:rsidR="00A203E8" w:rsidRDefault="00793073" w:rsidP="00A203E8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color w:val="000000"/>
        </w:rPr>
      </w:pPr>
      <w:r w:rsidRPr="00793073">
        <w:rPr>
          <w:rFonts w:ascii="Arial" w:hAnsi="Arial" w:cs="Arial"/>
          <w:color w:val="000000"/>
        </w:rPr>
        <w:t>7)</w:t>
      </w:r>
      <w:r w:rsidR="00902F86">
        <w:rPr>
          <w:rFonts w:ascii="Arial" w:hAnsi="Arial" w:cs="Arial"/>
          <w:color w:val="000000"/>
        </w:rPr>
        <w:t xml:space="preserve">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ESSERE A CONOSCENZA che le domande pervenute successivamente al termine di iscrizione al servizio saranno</w:t>
      </w:r>
      <w:r w:rsidR="00A203E8">
        <w:rPr>
          <w:rFonts w:ascii="Arial" w:hAnsi="Arial" w:cs="Arial"/>
          <w:color w:val="000000"/>
        </w:rPr>
        <w:t xml:space="preserve"> </w:t>
      </w:r>
      <w:r w:rsidRPr="00793073">
        <w:rPr>
          <w:rFonts w:ascii="Arial" w:hAnsi="Arial" w:cs="Arial"/>
          <w:color w:val="000000"/>
        </w:rPr>
        <w:t xml:space="preserve">accolte solo in </w:t>
      </w:r>
      <w:r w:rsidR="00A203E8">
        <w:rPr>
          <w:rFonts w:ascii="Arial" w:hAnsi="Arial" w:cs="Arial"/>
          <w:color w:val="000000"/>
        </w:rPr>
        <w:t>caso di disponibilità di posti;</w:t>
      </w:r>
    </w:p>
    <w:p w:rsidR="00793073" w:rsidRPr="00793073" w:rsidRDefault="00793073" w:rsidP="00A203E8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color w:val="000000"/>
        </w:rPr>
      </w:pPr>
      <w:r w:rsidRPr="00793073">
        <w:rPr>
          <w:rFonts w:ascii="Arial" w:hAnsi="Arial" w:cs="Arial"/>
          <w:color w:val="000000"/>
        </w:rPr>
        <w:t xml:space="preserve"> </w:t>
      </w:r>
    </w:p>
    <w:p w:rsidR="00793073" w:rsidRPr="00793073" w:rsidRDefault="00793073" w:rsidP="00793073">
      <w:pPr>
        <w:tabs>
          <w:tab w:val="left" w:pos="426"/>
        </w:tabs>
        <w:autoSpaceDE w:val="0"/>
        <w:spacing w:after="198" w:line="283" w:lineRule="exact"/>
        <w:jc w:val="both"/>
        <w:rPr>
          <w:rFonts w:ascii="Arial" w:hAnsi="Arial" w:cs="Arial"/>
          <w:color w:val="000000"/>
        </w:rPr>
      </w:pPr>
      <w:r w:rsidRPr="00793073">
        <w:rPr>
          <w:rFonts w:ascii="Arial" w:hAnsi="Arial" w:cs="Arial"/>
          <w:color w:val="000000"/>
        </w:rPr>
        <w:t>8)</w:t>
      </w:r>
      <w:r w:rsidR="00902F86">
        <w:rPr>
          <w:rFonts w:ascii="Arial" w:hAnsi="Arial" w:cs="Arial"/>
          <w:color w:val="000000"/>
        </w:rPr>
        <w:t xml:space="preserve"> </w:t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ESSERE INFORMATO ai sensi del </w:t>
      </w:r>
      <w:proofErr w:type="spellStart"/>
      <w:r w:rsidRPr="00793073">
        <w:rPr>
          <w:rFonts w:ascii="Arial" w:hAnsi="Arial" w:cs="Arial"/>
          <w:color w:val="000000"/>
        </w:rPr>
        <w:t>D.Lgs.</w:t>
      </w:r>
      <w:proofErr w:type="spellEnd"/>
      <w:r w:rsidRPr="00793073">
        <w:rPr>
          <w:rFonts w:ascii="Arial" w:hAnsi="Arial" w:cs="Arial"/>
          <w:color w:val="000000"/>
        </w:rPr>
        <w:t xml:space="preserve"> 196/2003 che i dati personali raccolti saranno trattati, anche con strumenti informatici, esclusivamente nell’ambito del procedimento per il quale la presente domanda viene presentata.</w:t>
      </w:r>
    </w:p>
    <w:p w:rsidR="00793073" w:rsidRPr="00793073" w:rsidRDefault="00793073" w:rsidP="00D80925">
      <w:pPr>
        <w:tabs>
          <w:tab w:val="left" w:pos="426"/>
        </w:tabs>
        <w:autoSpaceDE w:val="0"/>
        <w:spacing w:after="28"/>
        <w:jc w:val="both"/>
        <w:rPr>
          <w:rFonts w:ascii="Arial" w:hAnsi="Arial" w:cs="Arial"/>
          <w:b/>
          <w:bCs/>
          <w:color w:val="000000"/>
          <w:u w:val="single"/>
        </w:rPr>
      </w:pPr>
      <w:r w:rsidRPr="00793073">
        <w:rPr>
          <w:rFonts w:ascii="Arial" w:hAnsi="Arial" w:cs="Arial"/>
          <w:color w:val="000000"/>
        </w:rPr>
        <w:t>9)</w:t>
      </w:r>
      <w:r w:rsidRPr="00793073">
        <w:rPr>
          <w:rFonts w:ascii="Arial" w:hAnsi="Arial" w:cs="Arial"/>
          <w:color w:val="000000"/>
        </w:rPr>
        <w:tab/>
      </w:r>
      <w:r w:rsidR="00C92B96" w:rsidRPr="00C92B96">
        <w:rPr>
          <w:rFonts w:ascii="Arial" w:hAnsi="Arial" w:cs="Arial"/>
          <w:bCs/>
          <w:lang w:val="en-US"/>
        </w:rPr>
        <w:sym w:font="Symbol" w:char="F07F"/>
      </w:r>
      <w:r w:rsidR="00C92B96" w:rsidRPr="00C92B96">
        <w:rPr>
          <w:rFonts w:ascii="Arial" w:hAnsi="Arial" w:cs="Arial"/>
          <w:bCs/>
          <w:lang w:val="en-US"/>
        </w:rPr>
        <w:t xml:space="preserve"> </w:t>
      </w:r>
      <w:proofErr w:type="spellStart"/>
      <w:r w:rsidRPr="00793073">
        <w:rPr>
          <w:rFonts w:ascii="Arial" w:hAnsi="Arial" w:cs="Arial"/>
          <w:color w:val="000000"/>
        </w:rPr>
        <w:t>DI</w:t>
      </w:r>
      <w:proofErr w:type="spellEnd"/>
      <w:r w:rsidRPr="00793073">
        <w:rPr>
          <w:rFonts w:ascii="Arial" w:hAnsi="Arial" w:cs="Arial"/>
          <w:color w:val="000000"/>
        </w:rPr>
        <w:t xml:space="preserve"> IMPEGNARSI a far sì che il proprio/a figlio/a sia sempre in possesso del </w:t>
      </w:r>
      <w:r w:rsidRPr="00793073">
        <w:rPr>
          <w:rFonts w:ascii="Arial" w:hAnsi="Arial" w:cs="Arial"/>
          <w:color w:val="000000"/>
        </w:rPr>
        <w:lastRenderedPageBreak/>
        <w:t>tesserino affinché possa essere mostrato</w:t>
      </w:r>
      <w:r w:rsidR="00D80925">
        <w:rPr>
          <w:rFonts w:ascii="Arial" w:hAnsi="Arial" w:cs="Arial"/>
          <w:color w:val="000000"/>
        </w:rPr>
        <w:t xml:space="preserve"> </w:t>
      </w:r>
      <w:r w:rsidRPr="00793073">
        <w:rPr>
          <w:rFonts w:ascii="Arial" w:hAnsi="Arial" w:cs="Arial"/>
          <w:color w:val="000000"/>
        </w:rPr>
        <w:t>ad ogni richiesta dall’incaricato.</w:t>
      </w:r>
    </w:p>
    <w:p w:rsidR="00793073" w:rsidRPr="00D80925" w:rsidRDefault="00793073" w:rsidP="00D80925">
      <w:pPr>
        <w:autoSpaceDE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93073" w:rsidRPr="00D80925" w:rsidRDefault="00793073" w:rsidP="00D80925">
      <w:pPr>
        <w:autoSpaceDE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D80925">
        <w:rPr>
          <w:rFonts w:ascii="Arial" w:hAnsi="Arial" w:cs="Arial"/>
          <w:b/>
          <w:bCs/>
          <w:color w:val="000000"/>
          <w:u w:val="single"/>
        </w:rPr>
        <w:t xml:space="preserve">Il sottoscritto genitore si obbliga: </w:t>
      </w:r>
    </w:p>
    <w:p w:rsidR="00793073" w:rsidRPr="00D80925" w:rsidRDefault="00793073" w:rsidP="00D80925">
      <w:pPr>
        <w:pStyle w:val="Paragrafoelenco"/>
        <w:numPr>
          <w:ilvl w:val="0"/>
          <w:numId w:val="24"/>
        </w:numPr>
        <w:tabs>
          <w:tab w:val="right" w:pos="9638"/>
        </w:tabs>
        <w:jc w:val="both"/>
        <w:rPr>
          <w:rFonts w:ascii="Arial" w:hAnsi="Arial" w:cs="Arial"/>
          <w:bCs/>
          <w:color w:val="000000"/>
        </w:rPr>
      </w:pPr>
      <w:r w:rsidRPr="00D80925">
        <w:rPr>
          <w:rFonts w:ascii="Arial" w:hAnsi="Arial" w:cs="Arial"/>
          <w:bCs/>
          <w:color w:val="000000"/>
        </w:rPr>
        <w:t>ad effettuare il p</w:t>
      </w:r>
      <w:r w:rsidR="00A95417" w:rsidRPr="00D80925">
        <w:rPr>
          <w:rFonts w:ascii="Arial" w:hAnsi="Arial" w:cs="Arial"/>
          <w:bCs/>
          <w:color w:val="000000"/>
        </w:rPr>
        <w:t xml:space="preserve">agamento del servizio richiesto secondo le scadenze </w:t>
      </w:r>
      <w:r w:rsidR="00D80925" w:rsidRPr="00D80925">
        <w:rPr>
          <w:rFonts w:ascii="Arial" w:hAnsi="Arial" w:cs="Arial"/>
          <w:bCs/>
          <w:color w:val="000000"/>
        </w:rPr>
        <w:t xml:space="preserve">e le tariffe determinate dal Comune </w:t>
      </w:r>
      <w:r w:rsidRPr="00D80925">
        <w:rPr>
          <w:rFonts w:ascii="Arial" w:hAnsi="Arial" w:cs="Arial"/>
          <w:bCs/>
          <w:color w:val="000000"/>
        </w:rPr>
        <w:t>con Deliberazione N.49 del 05/08/2020</w:t>
      </w:r>
      <w:r w:rsidR="00D80925" w:rsidRPr="00D80925">
        <w:rPr>
          <w:rFonts w:ascii="Arial" w:hAnsi="Arial" w:cs="Arial"/>
          <w:bCs/>
          <w:color w:val="000000"/>
        </w:rPr>
        <w:t>, sopra riepilogate nella tabella “TARIFFE IN VIGORE PER L’ANNO 2020”.</w:t>
      </w:r>
    </w:p>
    <w:p w:rsidR="00793073" w:rsidRPr="00D80925" w:rsidRDefault="00793073" w:rsidP="00D80925">
      <w:pPr>
        <w:autoSpaceDE w:val="0"/>
        <w:jc w:val="both"/>
        <w:rPr>
          <w:rFonts w:ascii="Arial" w:hAnsi="Arial" w:cs="Arial"/>
          <w:color w:val="000000"/>
        </w:rPr>
      </w:pPr>
    </w:p>
    <w:p w:rsidR="00793073" w:rsidRPr="00D80925" w:rsidRDefault="00793073" w:rsidP="00D80925">
      <w:pPr>
        <w:autoSpaceDE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D80925">
        <w:rPr>
          <w:rFonts w:ascii="Arial" w:hAnsi="Arial" w:cs="Arial"/>
          <w:b/>
          <w:bCs/>
          <w:color w:val="000000"/>
          <w:u w:val="single"/>
        </w:rPr>
        <w:t>Il sottoscritto genitore conferma:</w:t>
      </w:r>
    </w:p>
    <w:p w:rsidR="00793073" w:rsidRPr="00D80925" w:rsidRDefault="00793073" w:rsidP="00D80925">
      <w:pPr>
        <w:pStyle w:val="Paragrafoelenco"/>
        <w:numPr>
          <w:ilvl w:val="0"/>
          <w:numId w:val="24"/>
        </w:numPr>
        <w:autoSpaceDE w:val="0"/>
        <w:jc w:val="both"/>
        <w:rPr>
          <w:rFonts w:ascii="Arial" w:eastAsia="Cambria" w:hAnsi="Arial" w:cs="Arial"/>
          <w:color w:val="000000"/>
        </w:rPr>
      </w:pPr>
      <w:r w:rsidRPr="00D80925">
        <w:rPr>
          <w:rFonts w:ascii="Arial" w:hAnsi="Arial" w:cs="Arial"/>
          <w:color w:val="000000"/>
        </w:rPr>
        <w:t>di essere a conoscenza che la tariffa agevolata è subordinata alla presentazione di specifica richiesta corredata di attestazione ISEE nei termini stabiliti dal regolamento comunale;</w:t>
      </w:r>
    </w:p>
    <w:p w:rsidR="00793073" w:rsidRPr="00D80925" w:rsidRDefault="00902F86" w:rsidP="00D80925">
      <w:pPr>
        <w:pStyle w:val="Paragrafoelenco"/>
        <w:numPr>
          <w:ilvl w:val="0"/>
          <w:numId w:val="24"/>
        </w:numPr>
        <w:tabs>
          <w:tab w:val="left" w:pos="2140"/>
          <w:tab w:val="left" w:pos="5960"/>
          <w:tab w:val="left" w:pos="9640"/>
        </w:tabs>
        <w:autoSpaceDE w:val="0"/>
        <w:spacing w:before="120" w:after="120"/>
        <w:jc w:val="both"/>
        <w:rPr>
          <w:rFonts w:ascii="Arial" w:eastAsia="Helvetica" w:hAnsi="Arial" w:cs="Arial"/>
          <w:color w:val="000000"/>
        </w:rPr>
      </w:pPr>
      <w:r w:rsidRPr="00D80925">
        <w:rPr>
          <w:rFonts w:ascii="Arial" w:hAnsi="Arial" w:cs="Arial"/>
          <w:color w:val="000000"/>
        </w:rPr>
        <w:t>di</w:t>
      </w:r>
      <w:r w:rsidR="00793073" w:rsidRPr="00D80925">
        <w:rPr>
          <w:rFonts w:ascii="Arial" w:hAnsi="Arial" w:cs="Arial"/>
          <w:color w:val="000000"/>
        </w:rPr>
        <w:t xml:space="preserve"> collaborare con l’accompagnatore dello scuolabus a f</w:t>
      </w:r>
      <w:r w:rsidRPr="00D80925">
        <w:rPr>
          <w:rFonts w:ascii="Arial" w:hAnsi="Arial" w:cs="Arial"/>
          <w:color w:val="000000"/>
        </w:rPr>
        <w:t xml:space="preserve">ar comprendere e rispettare al </w:t>
      </w:r>
      <w:r w:rsidR="00793073" w:rsidRPr="00D80925">
        <w:rPr>
          <w:rFonts w:ascii="Arial" w:hAnsi="Arial" w:cs="Arial"/>
          <w:color w:val="000000"/>
        </w:rPr>
        <w:t xml:space="preserve">proprio figlio le  regole di comportamento </w:t>
      </w:r>
      <w:r w:rsidRPr="00D80925">
        <w:rPr>
          <w:rFonts w:ascii="Arial" w:hAnsi="Arial" w:cs="Arial"/>
          <w:color w:val="000000"/>
        </w:rPr>
        <w:t xml:space="preserve">sotto riportate </w:t>
      </w:r>
      <w:r w:rsidR="00793073" w:rsidRPr="00D80925">
        <w:rPr>
          <w:rFonts w:ascii="Arial" w:hAnsi="Arial" w:cs="Arial"/>
          <w:color w:val="000000"/>
        </w:rPr>
        <w:t>previste per i</w:t>
      </w:r>
      <w:r w:rsidRPr="00D80925">
        <w:rPr>
          <w:rFonts w:ascii="Arial" w:hAnsi="Arial" w:cs="Arial"/>
          <w:color w:val="000000"/>
        </w:rPr>
        <w:t>l servizio</w:t>
      </w:r>
      <w:r w:rsidR="00793073" w:rsidRPr="00D80925">
        <w:rPr>
          <w:rFonts w:ascii="Arial" w:hAnsi="Arial" w:cs="Arial"/>
          <w:color w:val="000000"/>
        </w:rPr>
        <w:t xml:space="preserve">.  </w:t>
      </w:r>
    </w:p>
    <w:p w:rsidR="00793073" w:rsidRPr="00D80925" w:rsidRDefault="00793073" w:rsidP="00793073">
      <w:pPr>
        <w:autoSpaceDE w:val="0"/>
        <w:jc w:val="both"/>
        <w:rPr>
          <w:rFonts w:ascii="Arial" w:eastAsia="Helvetica" w:hAnsi="Arial" w:cs="Arial"/>
          <w:color w:val="000000"/>
        </w:rPr>
      </w:pPr>
      <w:r w:rsidRPr="00D80925">
        <w:rPr>
          <w:rFonts w:ascii="Arial" w:eastAsia="Helvetica" w:hAnsi="Arial" w:cs="Arial"/>
          <w:color w:val="000000"/>
        </w:rPr>
        <w:t xml:space="preserve">     </w:t>
      </w:r>
    </w:p>
    <w:p w:rsidR="00D80925" w:rsidRPr="00793073" w:rsidRDefault="00D80925" w:rsidP="00793073">
      <w:pPr>
        <w:autoSpaceDE w:val="0"/>
        <w:jc w:val="both"/>
        <w:rPr>
          <w:rFonts w:ascii="Arial" w:eastAsia="Helvetica" w:hAnsi="Arial" w:cs="Arial"/>
          <w:color w:val="000000"/>
          <w:sz w:val="32"/>
          <w:szCs w:val="32"/>
        </w:rPr>
      </w:pPr>
    </w:p>
    <w:p w:rsidR="00793073" w:rsidRPr="00793073" w:rsidRDefault="00793073" w:rsidP="00793073">
      <w:pPr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3073">
        <w:rPr>
          <w:rFonts w:ascii="Arial" w:hAnsi="Arial" w:cs="Arial"/>
          <w:b/>
          <w:color w:val="000000"/>
          <w:sz w:val="30"/>
          <w:szCs w:val="30"/>
        </w:rPr>
        <w:t xml:space="preserve">REGOLE </w:t>
      </w:r>
      <w:proofErr w:type="spellStart"/>
      <w:r w:rsidRPr="00793073">
        <w:rPr>
          <w:rFonts w:ascii="Arial" w:hAnsi="Arial" w:cs="Arial"/>
          <w:b/>
          <w:color w:val="000000"/>
          <w:sz w:val="30"/>
          <w:szCs w:val="30"/>
        </w:rPr>
        <w:t>DI</w:t>
      </w:r>
      <w:proofErr w:type="spellEnd"/>
      <w:r w:rsidRPr="00793073">
        <w:rPr>
          <w:rFonts w:ascii="Arial" w:hAnsi="Arial" w:cs="Arial"/>
          <w:b/>
          <w:color w:val="000000"/>
          <w:sz w:val="30"/>
          <w:szCs w:val="30"/>
        </w:rPr>
        <w:t xml:space="preserve"> COMPORTAMENTO</w:t>
      </w:r>
      <w:r w:rsidR="00C92B96">
        <w:rPr>
          <w:rFonts w:ascii="Arial" w:hAnsi="Arial" w:cs="Arial"/>
          <w:b/>
          <w:color w:val="000000"/>
          <w:sz w:val="30"/>
          <w:szCs w:val="30"/>
        </w:rPr>
        <w:t xml:space="preserve"> SU</w:t>
      </w:r>
      <w:r w:rsidR="00D107D9">
        <w:rPr>
          <w:rFonts w:ascii="Arial" w:hAnsi="Arial" w:cs="Arial"/>
          <w:b/>
          <w:color w:val="000000"/>
          <w:sz w:val="30"/>
          <w:szCs w:val="30"/>
        </w:rPr>
        <w:t>LLO</w:t>
      </w:r>
      <w:r w:rsidR="00C92B96">
        <w:rPr>
          <w:rFonts w:ascii="Arial" w:hAnsi="Arial" w:cs="Arial"/>
          <w:b/>
          <w:color w:val="000000"/>
          <w:sz w:val="30"/>
          <w:szCs w:val="30"/>
        </w:rPr>
        <w:t xml:space="preserve"> SCUOLABUS</w:t>
      </w:r>
    </w:p>
    <w:p w:rsidR="00793073" w:rsidRPr="00793073" w:rsidRDefault="00793073" w:rsidP="00793073">
      <w:pPr>
        <w:autoSpaceDE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3073" w:rsidRPr="00D80925" w:rsidRDefault="00793073" w:rsidP="00793073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Sullo scuolabus, così come ovunque, è vietato:  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dare spintoni, </w:t>
      </w:r>
      <w:r w:rsidR="00D80925" w:rsidRPr="00D80925">
        <w:rPr>
          <w:rFonts w:ascii="Arial" w:hAnsi="Arial" w:cs="Arial"/>
          <w:color w:val="000000"/>
          <w:sz w:val="22"/>
          <w:szCs w:val="22"/>
        </w:rPr>
        <w:t xml:space="preserve">calci, </w:t>
      </w:r>
      <w:r w:rsidRPr="00D80925">
        <w:rPr>
          <w:rFonts w:ascii="Arial" w:hAnsi="Arial" w:cs="Arial"/>
          <w:color w:val="000000"/>
          <w:sz w:val="22"/>
          <w:szCs w:val="22"/>
        </w:rPr>
        <w:t>pugni</w:t>
      </w:r>
      <w:r w:rsidR="00D107D9">
        <w:rPr>
          <w:rFonts w:ascii="Arial" w:hAnsi="Arial" w:cs="Arial"/>
          <w:color w:val="000000"/>
          <w:sz w:val="22"/>
          <w:szCs w:val="22"/>
        </w:rPr>
        <w:t>, e qualsiasi altra offesa fisica ai presenti;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dire  parolacce, offendere  i  compagni, rispondere da maleducati all’accompagnatore  e all’autista, oltre che ai compagni di viaggio;  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stare in piedi, cambiare posto o in continuazione mentre </w:t>
      </w:r>
      <w:r w:rsidR="00D80925" w:rsidRPr="00D80925">
        <w:rPr>
          <w:rFonts w:ascii="Arial" w:hAnsi="Arial" w:cs="Arial"/>
          <w:color w:val="000000"/>
          <w:sz w:val="22"/>
          <w:szCs w:val="22"/>
        </w:rPr>
        <w:t xml:space="preserve">il mezzo </w:t>
      </w:r>
      <w:r w:rsidRPr="00D80925">
        <w:rPr>
          <w:rFonts w:ascii="Arial" w:hAnsi="Arial" w:cs="Arial"/>
          <w:color w:val="000000"/>
          <w:sz w:val="22"/>
          <w:szCs w:val="22"/>
        </w:rPr>
        <w:t>è in movimento per ovvie ragioni di ordine e sicurezza;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bere o mangiare e sporcare il pullman;  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appoggiarsi ai vetri e alle portiere;  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gettare oggetti dai finestrini;  </w:t>
      </w:r>
    </w:p>
    <w:p w:rsidR="00793073" w:rsidRPr="00D80925" w:rsidRDefault="00793073" w:rsidP="00D80925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80925">
        <w:rPr>
          <w:rFonts w:ascii="Arial" w:hAnsi="Arial" w:cs="Arial"/>
          <w:color w:val="000000"/>
          <w:sz w:val="22"/>
          <w:szCs w:val="22"/>
        </w:rPr>
        <w:t xml:space="preserve">abbandonare i propri oggetti sullo scuolabus, per il cui eventuale smarrimento </w:t>
      </w:r>
      <w:r w:rsidR="00D80925" w:rsidRPr="00D80925">
        <w:rPr>
          <w:rFonts w:ascii="Arial" w:hAnsi="Arial" w:cs="Arial"/>
          <w:color w:val="000000"/>
          <w:sz w:val="22"/>
          <w:szCs w:val="22"/>
        </w:rPr>
        <w:t>si declina ogni responsabilità.</w:t>
      </w:r>
    </w:p>
    <w:p w:rsidR="00793073" w:rsidRPr="00D80925" w:rsidRDefault="00793073" w:rsidP="00793073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3073" w:rsidRPr="00D80925" w:rsidRDefault="00793073" w:rsidP="00793073">
      <w:pPr>
        <w:autoSpaceDE w:val="0"/>
        <w:spacing w:line="213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107D9">
        <w:rPr>
          <w:rFonts w:ascii="Arial" w:hAnsi="Arial" w:cs="Arial"/>
          <w:bCs/>
          <w:color w:val="000000"/>
          <w:sz w:val="22"/>
          <w:szCs w:val="22"/>
        </w:rPr>
        <w:t>Lettomanoppello</w:t>
      </w:r>
      <w:r w:rsidRPr="00D80925">
        <w:rPr>
          <w:rFonts w:ascii="Arial" w:hAnsi="Arial" w:cs="Arial"/>
          <w:b/>
          <w:bCs/>
          <w:color w:val="000000"/>
          <w:sz w:val="22"/>
          <w:szCs w:val="22"/>
        </w:rPr>
        <w:t>, _______________</w:t>
      </w:r>
    </w:p>
    <w:p w:rsidR="00793073" w:rsidRPr="00D80925" w:rsidRDefault="00793073" w:rsidP="00793073">
      <w:pPr>
        <w:autoSpaceDE w:val="0"/>
        <w:spacing w:line="213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3073" w:rsidRPr="00793073" w:rsidRDefault="00793073" w:rsidP="00793073">
      <w:pPr>
        <w:autoSpaceDE w:val="0"/>
        <w:spacing w:line="213" w:lineRule="exac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3073" w:rsidRPr="00793073" w:rsidRDefault="00793073" w:rsidP="00793073">
      <w:pPr>
        <w:autoSpaceDE w:val="0"/>
        <w:spacing w:line="213" w:lineRule="exact"/>
        <w:ind w:left="1416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79307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</w:t>
      </w:r>
      <w:r w:rsidRPr="00793073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793073">
        <w:rPr>
          <w:rFonts w:ascii="Arial" w:hAnsi="Arial" w:cs="Arial"/>
          <w:b/>
          <w:bCs/>
          <w:color w:val="000000"/>
          <w:sz w:val="20"/>
          <w:szCs w:val="20"/>
        </w:rPr>
        <w:t>FIRMA DEL GENITORE</w:t>
      </w:r>
    </w:p>
    <w:p w:rsidR="00793073" w:rsidRPr="00793073" w:rsidRDefault="00793073" w:rsidP="00793073">
      <w:pPr>
        <w:autoSpaceDE w:val="0"/>
        <w:spacing w:line="293" w:lineRule="exact"/>
        <w:ind w:left="4956"/>
        <w:jc w:val="both"/>
        <w:rPr>
          <w:rFonts w:ascii="Arial" w:hAnsi="Arial" w:cs="Arial"/>
          <w:color w:val="000000"/>
          <w:sz w:val="16"/>
          <w:szCs w:val="16"/>
        </w:rPr>
      </w:pPr>
      <w:r w:rsidRPr="0079307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Pr="00793073">
        <w:rPr>
          <w:rFonts w:ascii="Arial" w:hAnsi="Arial" w:cs="Arial"/>
          <w:color w:val="000000"/>
          <w:sz w:val="18"/>
          <w:szCs w:val="18"/>
        </w:rPr>
        <w:t>______________________________________</w:t>
      </w:r>
    </w:p>
    <w:p w:rsidR="00793073" w:rsidRPr="00793073" w:rsidRDefault="00793073" w:rsidP="00793073">
      <w:pPr>
        <w:autoSpaceDE w:val="0"/>
        <w:jc w:val="both"/>
        <w:rPr>
          <w:rFonts w:ascii="Arial" w:hAnsi="Arial" w:cs="Arial"/>
        </w:rPr>
      </w:pPr>
      <w:r w:rsidRPr="0079307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(se non posta in presenza dell’operatore allegare fotocopia carta d’identità)</w:t>
      </w:r>
    </w:p>
    <w:p w:rsidR="00B21FE1" w:rsidRDefault="00B21FE1" w:rsidP="0079307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C92B96" w:rsidRDefault="00C92B96" w:rsidP="0079307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C92B96" w:rsidRDefault="00C92B96" w:rsidP="0079307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sectPr w:rsidR="00C92B96" w:rsidSect="00B67FA9">
      <w:headerReference w:type="default" r:id="rId8"/>
      <w:footerReference w:type="default" r:id="rId9"/>
      <w:pgSz w:w="11905" w:h="16837"/>
      <w:pgMar w:top="2803" w:right="1415" w:bottom="1618" w:left="1134" w:header="708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D5" w:rsidRDefault="00BE32D5">
      <w:r>
        <w:separator/>
      </w:r>
    </w:p>
  </w:endnote>
  <w:endnote w:type="continuationSeparator" w:id="0">
    <w:p w:rsidR="00BE32D5" w:rsidRDefault="00BE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5" w:rsidRDefault="00BE32D5" w:rsidP="00E4343B">
    <w:pPr>
      <w:pStyle w:val="Pidipagina"/>
      <w:tabs>
        <w:tab w:val="clear" w:pos="4819"/>
        <w:tab w:val="clear" w:pos="9638"/>
        <w:tab w:val="center" w:pos="4678"/>
      </w:tabs>
      <w:rPr>
        <w:rFonts w:ascii="Tahoma" w:hAnsi="Tahoma" w:cs="Tahoma"/>
        <w:sz w:val="18"/>
        <w:szCs w:val="18"/>
      </w:rPr>
    </w:pPr>
  </w:p>
  <w:p w:rsidR="00BE32D5" w:rsidRDefault="00BE32D5" w:rsidP="00E4343B">
    <w:pPr>
      <w:pStyle w:val="Pidipagina"/>
      <w:tabs>
        <w:tab w:val="clear" w:pos="4819"/>
        <w:tab w:val="clear" w:pos="9638"/>
        <w:tab w:val="center" w:pos="4678"/>
      </w:tabs>
      <w:rPr>
        <w:rFonts w:ascii="Tahoma" w:hAnsi="Tahoma" w:cs="Tahoma"/>
        <w:sz w:val="18"/>
        <w:szCs w:val="18"/>
      </w:rPr>
    </w:pPr>
  </w:p>
  <w:p w:rsidR="00BE32D5" w:rsidRDefault="00B06365" w:rsidP="00E4343B">
    <w:pPr>
      <w:pStyle w:val="Pidipagina"/>
      <w:tabs>
        <w:tab w:val="clear" w:pos="4819"/>
        <w:tab w:val="clear" w:pos="9638"/>
        <w:tab w:val="center" w:pos="467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1 4" o:spid="_x0000_s4097" type="#_x0000_t32" style="position:absolute;margin-left:.85pt;margin-top:-3.95pt;width:478pt;height:0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" strokeweight=".35281mm">
          <v:stroke joinstyle="miter"/>
          <o:lock v:ext="edit" shapetype="f"/>
        </v:shape>
      </w:pict>
    </w:r>
    <w:r w:rsidR="00BE32D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4293870</wp:posOffset>
          </wp:positionH>
          <wp:positionV relativeFrom="paragraph">
            <wp:posOffset>125095</wp:posOffset>
          </wp:positionV>
          <wp:extent cx="935990" cy="504825"/>
          <wp:effectExtent l="19050" t="0" r="0" b="0"/>
          <wp:wrapThrough wrapText="bothSides">
            <wp:wrapPolygon edited="0">
              <wp:start x="-440" y="0"/>
              <wp:lineTo x="-440" y="21192"/>
              <wp:lineTo x="21541" y="21192"/>
              <wp:lineTo x="21541" y="0"/>
              <wp:lineTo x="-440" y="0"/>
            </wp:wrapPolygon>
          </wp:wrapThrough>
          <wp:docPr id="1" name="Immagine 0" descr="Citta delle Gr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a delle Gro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2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5604225</wp:posOffset>
          </wp:positionH>
          <wp:positionV relativeFrom="paragraph">
            <wp:posOffset>-24926</wp:posOffset>
          </wp:positionV>
          <wp:extent cx="363088" cy="764275"/>
          <wp:effectExtent l="19050" t="0" r="0" b="0"/>
          <wp:wrapNone/>
          <wp:docPr id="9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64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2D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3024799</wp:posOffset>
          </wp:positionH>
          <wp:positionV relativeFrom="paragraph">
            <wp:posOffset>97904</wp:posOffset>
          </wp:positionV>
          <wp:extent cx="840759" cy="532262"/>
          <wp:effectExtent l="19050" t="0" r="0" b="0"/>
          <wp:wrapNone/>
          <wp:docPr id="10" name="immagi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532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E32D5">
      <w:rPr>
        <w:rFonts w:ascii="Tahoma" w:hAnsi="Tahoma" w:cs="Tahoma"/>
        <w:sz w:val="18"/>
        <w:szCs w:val="18"/>
      </w:rPr>
      <w:t>P.zza</w:t>
    </w:r>
    <w:proofErr w:type="spellEnd"/>
    <w:r w:rsidR="00BE32D5">
      <w:rPr>
        <w:rFonts w:ascii="Tahoma" w:hAnsi="Tahoma" w:cs="Tahoma"/>
        <w:sz w:val="18"/>
        <w:szCs w:val="18"/>
      </w:rPr>
      <w:t xml:space="preserve"> Umberto </w:t>
    </w:r>
    <w:proofErr w:type="spellStart"/>
    <w:r w:rsidR="00BE32D5">
      <w:rPr>
        <w:rFonts w:ascii="Tahoma" w:hAnsi="Tahoma" w:cs="Tahoma"/>
        <w:sz w:val="18"/>
        <w:szCs w:val="18"/>
      </w:rPr>
      <w:t>I°</w:t>
    </w:r>
    <w:proofErr w:type="spellEnd"/>
    <w:r w:rsidR="00BE32D5">
      <w:rPr>
        <w:rFonts w:ascii="Tahoma" w:hAnsi="Tahoma" w:cs="Tahoma"/>
        <w:sz w:val="18"/>
        <w:szCs w:val="18"/>
      </w:rPr>
      <w:t>, 1 – 65020 Lettomanoppello (PE)</w:t>
    </w:r>
    <w:r w:rsidR="00BE32D5">
      <w:rPr>
        <w:rFonts w:ascii="Tahoma" w:hAnsi="Tahoma" w:cs="Tahoma"/>
        <w:sz w:val="18"/>
        <w:szCs w:val="18"/>
      </w:rPr>
      <w:tab/>
    </w:r>
  </w:p>
  <w:p w:rsidR="00BE32D5" w:rsidRDefault="00BE32D5">
    <w:pPr>
      <w:pStyle w:val="Pidipagina"/>
    </w:pPr>
    <w:r>
      <w:rPr>
        <w:rFonts w:ascii="Tahoma" w:hAnsi="Tahoma" w:cs="Tahoma"/>
        <w:sz w:val="18"/>
        <w:szCs w:val="18"/>
      </w:rPr>
      <w:t>Centralino 085.8570755 – Fax 085.8570134</w:t>
    </w:r>
  </w:p>
  <w:p w:rsidR="00BE32D5" w:rsidRDefault="00B06365">
    <w:pPr>
      <w:pStyle w:val="Pidipagina"/>
    </w:pPr>
    <w:hyperlink r:id="rId4" w:history="1">
      <w:r w:rsidR="00BE32D5">
        <w:rPr>
          <w:rStyle w:val="Internetlink"/>
          <w:rFonts w:ascii="Tahoma" w:hAnsi="Tahoma" w:cs="Tahoma"/>
          <w:sz w:val="18"/>
          <w:szCs w:val="18"/>
        </w:rPr>
        <w:t>www.comune.lettomanoppello.pe.it</w:t>
      </w:r>
    </w:hyperlink>
  </w:p>
  <w:p w:rsidR="00BE32D5" w:rsidRDefault="00BE32D5" w:rsidP="00295553">
    <w:pPr>
      <w:pStyle w:val="Pidipagina"/>
      <w:tabs>
        <w:tab w:val="clear" w:pos="4819"/>
        <w:tab w:val="clear" w:pos="9638"/>
        <w:tab w:val="center" w:pos="4678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ufficio.protocollo@lettomanoppello.eu</w:t>
    </w:r>
    <w:r>
      <w:rPr>
        <w:rFonts w:ascii="Tahoma" w:hAnsi="Tahoma" w:cs="Tahoma"/>
        <w:sz w:val="18"/>
        <w:szCs w:val="18"/>
      </w:rPr>
      <w:tab/>
    </w:r>
  </w:p>
  <w:p w:rsidR="00BE32D5" w:rsidRDefault="00BE32D5">
    <w:pPr>
      <w:pStyle w:val="Pidipagina"/>
      <w:tabs>
        <w:tab w:val="clear" w:pos="4819"/>
        <w:tab w:val="clear" w:pos="9638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D5" w:rsidRDefault="00BE32D5">
      <w:r>
        <w:rPr>
          <w:color w:val="000000"/>
        </w:rPr>
        <w:separator/>
      </w:r>
    </w:p>
  </w:footnote>
  <w:footnote w:type="continuationSeparator" w:id="0">
    <w:p w:rsidR="00BE32D5" w:rsidRDefault="00BE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5" w:rsidRDefault="00BE32D5">
    <w:pPr>
      <w:pStyle w:val="Standard"/>
      <w:ind w:left="2124" w:firstLine="708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22225</wp:posOffset>
          </wp:positionH>
          <wp:positionV relativeFrom="paragraph">
            <wp:posOffset>-110581</wp:posOffset>
          </wp:positionV>
          <wp:extent cx="1085215" cy="1431290"/>
          <wp:effectExtent l="0" t="0" r="63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6365">
      <w:rPr>
        <w:noProof/>
      </w:rPr>
      <w:pict>
        <v:shape id="Figura a mano libera 3" o:spid="_x0000_s4100" style="position:absolute;left:0;text-align:left;margin-left:56.45pt;margin-top:-18.25pt;width:71.55pt;height:10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" adj="-11796480,,5400" path="m46,11794nfwa,,21600,21600,46,11794,10800,e" filled="f" strokecolor="#c0504d [3205]" strokeweight="3pt">
          <v:stroke joinstyle="miter"/>
          <v:shadow on="t" color="black" opacity="24903f" origin=",.5" offset="0,.55556mm"/>
          <v:formulas/>
          <v:path arrowok="t" o:connecttype="custom" o:connectlocs="454343,0;908685,647700;454343,1295400;0,647700;908685,647700;454343,1295400;0,647700;454343,0" o:connectangles="270,0,90,180,0,90,180,270" textboxrect="3163,3163,18437,18437"/>
          <v:textbox style="mso-next-textbox:#Figura a mano libera 3" inset="0,0,0,0">
            <w:txbxContent>
              <w:p w:rsidR="00BE32D5" w:rsidRDefault="00BE32D5" w:rsidP="00D976ED"/>
            </w:txbxContent>
          </v:textbox>
        </v:shape>
      </w:pict>
    </w:r>
    <w:r w:rsidR="00B06365">
      <w:rPr>
        <w:noProof/>
      </w:rPr>
      <w:pict>
        <v:shape id="_x0000_s4099" style="position:absolute;left:0;text-align:left;margin-left:66.75pt;margin-top:-11.4pt;width:52.5pt;height:86.55pt;rotation:117964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" adj="-11796480,,5400" path="m46,11794nfwa,,21600,21600,46,11794,10800,e" filled="f" strokecolor="#9bbb59 [3206]" strokeweight="3pt">
          <v:stroke joinstyle="miter"/>
          <v:shadow on="t" color="black" opacity="24903f" origin=",.5" offset="0,.55556mm"/>
          <v:formulas/>
          <v:path arrowok="t" o:connecttype="custom" o:connectlocs="333375,0;666750,549593;333375,1099185;0,549593;666750,549593;333375,1099185;0,549593;333375,0" o:connectangles="270,0,90,180,0,90,180,270" textboxrect="3163,3163,18437,18437"/>
          <v:textbox style="mso-next-textbox:#_x0000_s4099" inset="0,0,0,0">
            <w:txbxContent>
              <w:p w:rsidR="00BE32D5" w:rsidRDefault="00BE32D5"/>
            </w:txbxContent>
          </v:textbox>
        </v:shape>
      </w:pict>
    </w:r>
    <w:r w:rsidR="00B0636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1 2" o:spid="_x0000_s4098" type="#_x0000_t32" style="position:absolute;left:0;text-align:left;margin-left:127.3pt;margin-top:25.65pt;width:327.35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" strokeweight=".35281mm">
          <v:stroke joinstyle="miter"/>
          <o:lock v:ext="edit" shapetype="f"/>
        </v:shape>
      </w:pict>
    </w:r>
    <w:r>
      <w:rPr>
        <w:rFonts w:ascii="Tahoma" w:hAnsi="Tahoma" w:cs="Tahoma"/>
        <w:sz w:val="44"/>
        <w:szCs w:val="44"/>
      </w:rPr>
      <w:t xml:space="preserve">COMUNE </w:t>
    </w:r>
    <w:proofErr w:type="spellStart"/>
    <w:r>
      <w:rPr>
        <w:rFonts w:ascii="Tahoma" w:hAnsi="Tahoma" w:cs="Tahoma"/>
        <w:sz w:val="44"/>
        <w:szCs w:val="44"/>
      </w:rPr>
      <w:t>DI</w:t>
    </w:r>
    <w:proofErr w:type="spellEnd"/>
    <w:r>
      <w:rPr>
        <w:rFonts w:ascii="Tahoma" w:hAnsi="Tahoma" w:cs="Tahoma"/>
        <w:sz w:val="44"/>
        <w:szCs w:val="44"/>
      </w:rPr>
      <w:t xml:space="preserve"> LETTOMANOPPELLO</w:t>
    </w:r>
  </w:p>
  <w:p w:rsidR="00BE32D5" w:rsidRDefault="00BE32D5">
    <w:pPr>
      <w:pStyle w:val="Standard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44"/>
        <w:szCs w:val="44"/>
      </w:rPr>
      <w:tab/>
    </w:r>
    <w:r>
      <w:rPr>
        <w:rFonts w:ascii="Tahoma" w:hAnsi="Tahoma" w:cs="Tahoma"/>
        <w:sz w:val="28"/>
        <w:szCs w:val="28"/>
      </w:rPr>
      <w:t>Provincia di Pescara</w:t>
    </w:r>
  </w:p>
  <w:p w:rsidR="00BE32D5" w:rsidRDefault="00BE32D5" w:rsidP="00B67FA9">
    <w:pPr>
      <w:pStyle w:val="Standard"/>
      <w:ind w:left="2835"/>
      <w:rPr>
        <w:rFonts w:ascii="Tahoma" w:hAnsi="Tahoma" w:cs="Tahoma"/>
        <w:sz w:val="28"/>
        <w:szCs w:val="28"/>
      </w:rPr>
    </w:pPr>
  </w:p>
  <w:p w:rsidR="00BE32D5" w:rsidRDefault="00BE32D5" w:rsidP="00B67FA9">
    <w:pPr>
      <w:pStyle w:val="Standard"/>
      <w:ind w:left="2835"/>
      <w:rPr>
        <w:rFonts w:ascii="Tahoma" w:hAnsi="Tahoma" w:cs="Tahoma"/>
        <w:sz w:val="28"/>
        <w:szCs w:val="28"/>
      </w:rPr>
    </w:pPr>
  </w:p>
  <w:p w:rsidR="00BE32D5" w:rsidRDefault="00BE32D5" w:rsidP="00B67FA9">
    <w:pPr>
      <w:pStyle w:val="Standard"/>
      <w:ind w:left="2835"/>
      <w:rPr>
        <w:rFonts w:ascii="Tahoma" w:hAnsi="Tahoma" w:cs="Tahoma"/>
        <w:sz w:val="28"/>
        <w:szCs w:val="28"/>
      </w:rPr>
    </w:pPr>
  </w:p>
  <w:p w:rsidR="00BE32D5" w:rsidRDefault="00BE32D5" w:rsidP="00B67FA9">
    <w:pPr>
      <w:pStyle w:val="Standard"/>
      <w:ind w:left="2835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B0745C4"/>
    <w:multiLevelType w:val="hybridMultilevel"/>
    <w:tmpl w:val="20A846C2"/>
    <w:lvl w:ilvl="0" w:tplc="DDF20E4E">
      <w:numFmt w:val="bullet"/>
      <w:lvlText w:val="-"/>
      <w:lvlJc w:val="left"/>
      <w:pPr>
        <w:ind w:left="1068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A50A5C"/>
    <w:multiLevelType w:val="hybridMultilevel"/>
    <w:tmpl w:val="0DE092E0"/>
    <w:lvl w:ilvl="0" w:tplc="B4FCAA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ABF"/>
    <w:multiLevelType w:val="hybridMultilevel"/>
    <w:tmpl w:val="567C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A7B58"/>
    <w:multiLevelType w:val="hybridMultilevel"/>
    <w:tmpl w:val="FD403C44"/>
    <w:lvl w:ilvl="0" w:tplc="F5403A2C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C2E85"/>
    <w:multiLevelType w:val="hybridMultilevel"/>
    <w:tmpl w:val="9356CBD0"/>
    <w:lvl w:ilvl="0" w:tplc="EA2C1A3A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2F15"/>
    <w:multiLevelType w:val="hybridMultilevel"/>
    <w:tmpl w:val="B1AA4A74"/>
    <w:lvl w:ilvl="0" w:tplc="2424DA6A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26504"/>
    <w:multiLevelType w:val="hybridMultilevel"/>
    <w:tmpl w:val="7D3A781C"/>
    <w:lvl w:ilvl="0" w:tplc="6F22C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D475E"/>
    <w:multiLevelType w:val="hybridMultilevel"/>
    <w:tmpl w:val="363AA2C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1260EE4"/>
    <w:multiLevelType w:val="hybridMultilevel"/>
    <w:tmpl w:val="DE087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B220A"/>
    <w:multiLevelType w:val="hybridMultilevel"/>
    <w:tmpl w:val="06044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58CD"/>
    <w:multiLevelType w:val="hybridMultilevel"/>
    <w:tmpl w:val="4C245E9A"/>
    <w:lvl w:ilvl="0" w:tplc="360A8CE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B63A7"/>
    <w:multiLevelType w:val="hybridMultilevel"/>
    <w:tmpl w:val="AD6C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96C3D"/>
    <w:multiLevelType w:val="hybridMultilevel"/>
    <w:tmpl w:val="79728E32"/>
    <w:lvl w:ilvl="0" w:tplc="A8A0A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26858"/>
    <w:multiLevelType w:val="hybridMultilevel"/>
    <w:tmpl w:val="9CFC08B0"/>
    <w:lvl w:ilvl="0" w:tplc="0410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0">
    <w:nsid w:val="6EDD594E"/>
    <w:multiLevelType w:val="hybridMultilevel"/>
    <w:tmpl w:val="98348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0605"/>
    <w:multiLevelType w:val="hybridMultilevel"/>
    <w:tmpl w:val="66AC3F26"/>
    <w:lvl w:ilvl="0" w:tplc="2F3EABA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915A6"/>
    <w:multiLevelType w:val="hybridMultilevel"/>
    <w:tmpl w:val="1F78BE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73A74"/>
    <w:multiLevelType w:val="hybridMultilevel"/>
    <w:tmpl w:val="30AEF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65638"/>
    <w:multiLevelType w:val="hybridMultilevel"/>
    <w:tmpl w:val="64603C28"/>
    <w:lvl w:ilvl="0" w:tplc="7DEEA924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1"/>
  </w:num>
  <w:num w:numId="5">
    <w:abstractNumId w:val="2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19"/>
  </w:num>
  <w:num w:numId="16">
    <w:abstractNumId w:val="10"/>
  </w:num>
  <w:num w:numId="17">
    <w:abstractNumId w:val="22"/>
  </w:num>
  <w:num w:numId="18">
    <w:abstractNumId w:val="24"/>
  </w:num>
  <w:num w:numId="19">
    <w:abstractNumId w:val="15"/>
  </w:num>
  <w:num w:numId="20">
    <w:abstractNumId w:val="20"/>
  </w:num>
  <w:num w:numId="21">
    <w:abstractNumId w:val="14"/>
  </w:num>
  <w:num w:numId="22">
    <w:abstractNumId w:val="7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4102"/>
    <o:shapelayout v:ext="edit">
      <o:idmap v:ext="edit" data="4"/>
      <o:rules v:ext="edit">
        <o:r id="V:Rule3" type="connector" idref="#Connettore 1 2"/>
        <o:r id="V:Rule4" type="connector" idref="#Connettore 1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8E3"/>
    <w:rsid w:val="0007695A"/>
    <w:rsid w:val="000B58E3"/>
    <w:rsid w:val="000C31FF"/>
    <w:rsid w:val="000D41AF"/>
    <w:rsid w:val="000F15A6"/>
    <w:rsid w:val="001216BB"/>
    <w:rsid w:val="001378DF"/>
    <w:rsid w:val="001667AB"/>
    <w:rsid w:val="00183595"/>
    <w:rsid w:val="0019275A"/>
    <w:rsid w:val="001B154A"/>
    <w:rsid w:val="001B5AB1"/>
    <w:rsid w:val="001C6F98"/>
    <w:rsid w:val="001D36B5"/>
    <w:rsid w:val="001D5E43"/>
    <w:rsid w:val="001E005C"/>
    <w:rsid w:val="002052AE"/>
    <w:rsid w:val="0024379E"/>
    <w:rsid w:val="00270147"/>
    <w:rsid w:val="00273CAC"/>
    <w:rsid w:val="00282A2C"/>
    <w:rsid w:val="002847DC"/>
    <w:rsid w:val="002953C4"/>
    <w:rsid w:val="00295553"/>
    <w:rsid w:val="002B721C"/>
    <w:rsid w:val="00304637"/>
    <w:rsid w:val="003066A4"/>
    <w:rsid w:val="00330F08"/>
    <w:rsid w:val="00352F68"/>
    <w:rsid w:val="003965C2"/>
    <w:rsid w:val="003A0929"/>
    <w:rsid w:val="003A1D97"/>
    <w:rsid w:val="003C2F1D"/>
    <w:rsid w:val="003D2618"/>
    <w:rsid w:val="004006EC"/>
    <w:rsid w:val="00437C9A"/>
    <w:rsid w:val="004A0880"/>
    <w:rsid w:val="004E0B91"/>
    <w:rsid w:val="00500476"/>
    <w:rsid w:val="00517706"/>
    <w:rsid w:val="00535C4C"/>
    <w:rsid w:val="005375A9"/>
    <w:rsid w:val="00566B30"/>
    <w:rsid w:val="005724C2"/>
    <w:rsid w:val="0058061D"/>
    <w:rsid w:val="0058127F"/>
    <w:rsid w:val="005A6060"/>
    <w:rsid w:val="005B2096"/>
    <w:rsid w:val="005D02FC"/>
    <w:rsid w:val="005D14A9"/>
    <w:rsid w:val="00604597"/>
    <w:rsid w:val="00640AEC"/>
    <w:rsid w:val="00662FB3"/>
    <w:rsid w:val="00677872"/>
    <w:rsid w:val="00677AC0"/>
    <w:rsid w:val="00681CEE"/>
    <w:rsid w:val="006A64DA"/>
    <w:rsid w:val="006B773E"/>
    <w:rsid w:val="006C3C2E"/>
    <w:rsid w:val="006E1812"/>
    <w:rsid w:val="006E3BF1"/>
    <w:rsid w:val="00703831"/>
    <w:rsid w:val="007040F4"/>
    <w:rsid w:val="00722A38"/>
    <w:rsid w:val="00731B3E"/>
    <w:rsid w:val="0075057C"/>
    <w:rsid w:val="007642FA"/>
    <w:rsid w:val="0077351B"/>
    <w:rsid w:val="00782B72"/>
    <w:rsid w:val="007925A8"/>
    <w:rsid w:val="00793073"/>
    <w:rsid w:val="007A1F24"/>
    <w:rsid w:val="007E346A"/>
    <w:rsid w:val="008454B3"/>
    <w:rsid w:val="00852336"/>
    <w:rsid w:val="00860F5A"/>
    <w:rsid w:val="00872AD9"/>
    <w:rsid w:val="008731A6"/>
    <w:rsid w:val="00883CFC"/>
    <w:rsid w:val="008B0D11"/>
    <w:rsid w:val="008D2401"/>
    <w:rsid w:val="008D51A8"/>
    <w:rsid w:val="008E1B7B"/>
    <w:rsid w:val="008E7C50"/>
    <w:rsid w:val="00902F86"/>
    <w:rsid w:val="009105FE"/>
    <w:rsid w:val="0091111C"/>
    <w:rsid w:val="0093086A"/>
    <w:rsid w:val="00987704"/>
    <w:rsid w:val="009D0279"/>
    <w:rsid w:val="009D57BE"/>
    <w:rsid w:val="00A06A3B"/>
    <w:rsid w:val="00A203E8"/>
    <w:rsid w:val="00A3474A"/>
    <w:rsid w:val="00A63554"/>
    <w:rsid w:val="00A71A42"/>
    <w:rsid w:val="00A95417"/>
    <w:rsid w:val="00A95539"/>
    <w:rsid w:val="00A96016"/>
    <w:rsid w:val="00AB2796"/>
    <w:rsid w:val="00AB3297"/>
    <w:rsid w:val="00AC140A"/>
    <w:rsid w:val="00AE5346"/>
    <w:rsid w:val="00AE7CDB"/>
    <w:rsid w:val="00AF2784"/>
    <w:rsid w:val="00B06365"/>
    <w:rsid w:val="00B21FE1"/>
    <w:rsid w:val="00B67FA9"/>
    <w:rsid w:val="00B75A4C"/>
    <w:rsid w:val="00B87056"/>
    <w:rsid w:val="00BB284E"/>
    <w:rsid w:val="00BE0655"/>
    <w:rsid w:val="00BE32D5"/>
    <w:rsid w:val="00BE51B5"/>
    <w:rsid w:val="00C31211"/>
    <w:rsid w:val="00C40D4A"/>
    <w:rsid w:val="00C56DE5"/>
    <w:rsid w:val="00C72648"/>
    <w:rsid w:val="00C87559"/>
    <w:rsid w:val="00C928F1"/>
    <w:rsid w:val="00C92B96"/>
    <w:rsid w:val="00CA2182"/>
    <w:rsid w:val="00CB2910"/>
    <w:rsid w:val="00CC2768"/>
    <w:rsid w:val="00CF7FF1"/>
    <w:rsid w:val="00D107D9"/>
    <w:rsid w:val="00D233F9"/>
    <w:rsid w:val="00D57CD8"/>
    <w:rsid w:val="00D80925"/>
    <w:rsid w:val="00D90A21"/>
    <w:rsid w:val="00D976ED"/>
    <w:rsid w:val="00DE3DEF"/>
    <w:rsid w:val="00DF7A69"/>
    <w:rsid w:val="00E13284"/>
    <w:rsid w:val="00E26DBD"/>
    <w:rsid w:val="00E37B9A"/>
    <w:rsid w:val="00E4343B"/>
    <w:rsid w:val="00E75EDC"/>
    <w:rsid w:val="00E80E19"/>
    <w:rsid w:val="00EA3A0B"/>
    <w:rsid w:val="00EB07C3"/>
    <w:rsid w:val="00EC275D"/>
    <w:rsid w:val="00ED4A5A"/>
    <w:rsid w:val="00EE3394"/>
    <w:rsid w:val="00F03839"/>
    <w:rsid w:val="00F4775B"/>
    <w:rsid w:val="00F74DDD"/>
    <w:rsid w:val="00F764A4"/>
    <w:rsid w:val="00FA5E5B"/>
    <w:rsid w:val="00FB773B"/>
    <w:rsid w:val="00FC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8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CA2182"/>
    <w:pPr>
      <w:suppressAutoHyphens/>
      <w:autoSpaceDN w:val="0"/>
      <w:textAlignment w:val="baseline"/>
    </w:pPr>
    <w:rPr>
      <w:rFonts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A21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CA2182"/>
    <w:pPr>
      <w:spacing w:after="120"/>
    </w:pPr>
  </w:style>
  <w:style w:type="paragraph" w:styleId="Elenco">
    <w:name w:val="List"/>
    <w:basedOn w:val="Textbody"/>
    <w:uiPriority w:val="99"/>
    <w:rsid w:val="00CA2182"/>
    <w:rPr>
      <w:rFonts w:cs="Tahoma"/>
    </w:rPr>
  </w:style>
  <w:style w:type="paragraph" w:styleId="Didascalia">
    <w:name w:val="caption"/>
    <w:basedOn w:val="Standard"/>
    <w:uiPriority w:val="99"/>
    <w:qFormat/>
    <w:rsid w:val="00CA21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CA2182"/>
    <w:pPr>
      <w:suppressLineNumbers/>
    </w:pPr>
    <w:rPr>
      <w:rFonts w:cs="Tahoma"/>
    </w:rPr>
  </w:style>
  <w:style w:type="paragraph" w:styleId="Intestazione">
    <w:name w:val="header"/>
    <w:basedOn w:val="Standard"/>
    <w:link w:val="IntestazioneCarattere"/>
    <w:uiPriority w:val="99"/>
    <w:rsid w:val="00CA2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B07C3"/>
    <w:rPr>
      <w:rFonts w:cs="Times New Roman"/>
      <w:kern w:val="3"/>
      <w:sz w:val="24"/>
      <w:szCs w:val="24"/>
    </w:rPr>
  </w:style>
  <w:style w:type="paragraph" w:styleId="Pidipagina">
    <w:name w:val="footer"/>
    <w:basedOn w:val="Standard"/>
    <w:link w:val="PidipaginaCarattere"/>
    <w:uiPriority w:val="99"/>
    <w:rsid w:val="00CA2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B07C3"/>
    <w:rPr>
      <w:rFonts w:cs="Times New Roman"/>
      <w:kern w:val="3"/>
      <w:sz w:val="24"/>
      <w:szCs w:val="24"/>
    </w:rPr>
  </w:style>
  <w:style w:type="paragraph" w:styleId="Testofumetto">
    <w:name w:val="Balloon Text"/>
    <w:basedOn w:val="Standard"/>
    <w:link w:val="TestofumettoCarattere"/>
    <w:uiPriority w:val="99"/>
    <w:rsid w:val="00CA2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07C3"/>
    <w:rPr>
      <w:rFonts w:cs="Times New Roman"/>
      <w:kern w:val="3"/>
      <w:sz w:val="2"/>
    </w:rPr>
  </w:style>
  <w:style w:type="paragraph" w:customStyle="1" w:styleId="TableContents">
    <w:name w:val="Table Contents"/>
    <w:basedOn w:val="Standard"/>
    <w:uiPriority w:val="99"/>
    <w:rsid w:val="00CA2182"/>
    <w:pPr>
      <w:suppressLineNumbers/>
    </w:pPr>
  </w:style>
  <w:style w:type="paragraph" w:customStyle="1" w:styleId="TableHeading">
    <w:name w:val="Table Heading"/>
    <w:basedOn w:val="TableContents"/>
    <w:uiPriority w:val="99"/>
    <w:rsid w:val="00CA2182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uiPriority w:val="99"/>
    <w:rsid w:val="00CA2182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CA2182"/>
  </w:style>
  <w:style w:type="character" w:customStyle="1" w:styleId="BulletSymbols">
    <w:name w:val="Bullet Symbols"/>
    <w:uiPriority w:val="99"/>
    <w:rsid w:val="00CA2182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07695A"/>
    <w:rPr>
      <w:rFonts w:cs="Times New Roman"/>
      <w:color w:val="0000FF"/>
      <w:u w:val="single"/>
    </w:rPr>
  </w:style>
  <w:style w:type="character" w:customStyle="1" w:styleId="WW8Num1z0">
    <w:name w:val="WW8Num1z0"/>
    <w:rsid w:val="00FB773B"/>
    <w:rPr>
      <w:rFonts w:ascii="Symbol" w:hAnsi="Symbol" w:cs="OpenSymbol"/>
    </w:rPr>
  </w:style>
  <w:style w:type="paragraph" w:styleId="Paragrafoelenco">
    <w:name w:val="List Paragraph"/>
    <w:basedOn w:val="Normale"/>
    <w:uiPriority w:val="34"/>
    <w:qFormat/>
    <w:rsid w:val="00FB77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93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Enfasigrassetto">
    <w:name w:val="Strong"/>
    <w:basedOn w:val="Carpredefinitoparagrafo"/>
    <w:uiPriority w:val="22"/>
    <w:qFormat/>
    <w:locked/>
    <w:rsid w:val="00793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lettomanoppell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omune.lettomanoppello.p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1146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Ferrante</dc:creator>
  <cp:lastModifiedBy>Michele Di Paolo</cp:lastModifiedBy>
  <cp:revision>11</cp:revision>
  <cp:lastPrinted>2020-09-12T10:47:00Z</cp:lastPrinted>
  <dcterms:created xsi:type="dcterms:W3CDTF">2020-09-12T07:41:00Z</dcterms:created>
  <dcterms:modified xsi:type="dcterms:W3CDTF">2020-09-15T14:58:00Z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